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6041" w14:textId="77777777" w:rsidR="006A415D" w:rsidRPr="00722B5C" w:rsidRDefault="006A415D" w:rsidP="006B64AA">
      <w:pPr>
        <w:numPr>
          <w:ilvl w:val="0"/>
          <w:numId w:val="6"/>
        </w:numPr>
        <w:ind w:left="0" w:firstLine="567"/>
        <w:jc w:val="right"/>
        <w:rPr>
          <w:rFonts w:eastAsia="Times New Roman" w:cs="Times New Roman"/>
          <w:szCs w:val="20"/>
        </w:rPr>
      </w:pPr>
      <w:bookmarkStart w:id="0" w:name="_Ref518306631"/>
      <w:r w:rsidRPr="00722B5C">
        <w:rPr>
          <w:rFonts w:eastAsia="Times New Roman" w:cs="Times New Roman"/>
          <w:szCs w:val="20"/>
        </w:rPr>
        <w:t>priedas</w:t>
      </w:r>
      <w:bookmarkEnd w:id="0"/>
    </w:p>
    <w:p w14:paraId="48D8B5A9" w14:textId="77777777" w:rsidR="000F560E" w:rsidRPr="00722B5C" w:rsidRDefault="000F560E" w:rsidP="000F560E">
      <w:pPr>
        <w:ind w:firstLine="567"/>
        <w:jc w:val="center"/>
        <w:rPr>
          <w:rFonts w:ascii="TimesNewRomanPS-BoldMT" w:hAnsi="TimesNewRomanPS-BoldMT" w:cs="TimesNewRomanPS-BoldMT"/>
          <w:b/>
          <w:bCs/>
          <w:i/>
          <w:iCs/>
          <w:szCs w:val="24"/>
        </w:rPr>
      </w:pPr>
      <w:r w:rsidRPr="00722B5C">
        <w:rPr>
          <w:rFonts w:ascii="TimesNewRomanPS-BoldMT" w:hAnsi="TimesNewRomanPS-BoldMT" w:cs="TimesNewRomanPS-BoldMT"/>
          <w:b/>
          <w:bCs/>
          <w:i/>
          <w:iCs/>
          <w:szCs w:val="24"/>
        </w:rPr>
        <w:t xml:space="preserve">KELIO NR.212 RADVILIŠKIS-PAKRUOJIS RUOŽO 1,500-5,470 KM KAPITALINIS REMONTAS, ĮRENGIANT TAKUS </w:t>
      </w:r>
    </w:p>
    <w:p w14:paraId="3B8BD146" w14:textId="3CBDF86D" w:rsidR="000A44AC" w:rsidRPr="00722B5C" w:rsidRDefault="000F560E" w:rsidP="000F560E">
      <w:pPr>
        <w:ind w:firstLine="567"/>
        <w:jc w:val="center"/>
        <w:rPr>
          <w:rFonts w:ascii="TimesNewRomanPS-BoldMT" w:hAnsi="TimesNewRomanPS-BoldMT" w:cs="TimesNewRomanPS-BoldMT"/>
          <w:b/>
          <w:bCs/>
          <w:i/>
          <w:iCs/>
          <w:szCs w:val="24"/>
        </w:rPr>
      </w:pPr>
      <w:r w:rsidRPr="00722B5C">
        <w:rPr>
          <w:rFonts w:ascii="TimesNewRomanPS-BoldMT" w:hAnsi="TimesNewRomanPS-BoldMT" w:cs="TimesNewRomanPS-BoldMT"/>
          <w:b/>
          <w:bCs/>
          <w:i/>
          <w:iCs/>
          <w:szCs w:val="24"/>
        </w:rPr>
        <w:t>TECHNINIO DARBO PROJEKTO PARENGIMAS IR PROJEKTO VYKDYMO PRIEŽIŪRA</w:t>
      </w:r>
    </w:p>
    <w:p w14:paraId="15704DF7" w14:textId="481F4E8B" w:rsidR="00452D68" w:rsidRPr="00722B5C" w:rsidRDefault="0035571D" w:rsidP="006A415D">
      <w:pPr>
        <w:ind w:firstLine="567"/>
        <w:jc w:val="center"/>
        <w:rPr>
          <w:rFonts w:eastAsia="Times New Roman" w:cs="Times New Roman"/>
          <w:b/>
          <w:szCs w:val="20"/>
        </w:rPr>
      </w:pPr>
      <w:r w:rsidRPr="00722B5C">
        <w:rPr>
          <w:rFonts w:eastAsia="Times New Roman" w:cs="Times New Roman"/>
          <w:b/>
          <w:szCs w:val="20"/>
        </w:rPr>
        <w:t>PASIŪLYMO FORMA</w:t>
      </w:r>
    </w:p>
    <w:p w14:paraId="741503BC" w14:textId="77777777" w:rsidR="0035571D" w:rsidRPr="00722B5C" w:rsidRDefault="0035571D" w:rsidP="006A415D">
      <w:pPr>
        <w:ind w:firstLine="567"/>
        <w:jc w:val="center"/>
        <w:rPr>
          <w:rFonts w:eastAsia="Times New Roman" w:cs="Times New Roman"/>
          <w:b/>
          <w:szCs w:val="20"/>
        </w:rPr>
      </w:pPr>
    </w:p>
    <w:p w14:paraId="7DE82F23" w14:textId="77F45B31" w:rsidR="00D1065E" w:rsidRPr="00722B5C" w:rsidRDefault="00D1065E" w:rsidP="00D1065E">
      <w:pPr>
        <w:ind w:firstLine="567"/>
        <w:jc w:val="center"/>
        <w:rPr>
          <w:rFonts w:eastAsia="Times New Roman" w:cs="Times New Roman"/>
          <w:szCs w:val="20"/>
        </w:rPr>
      </w:pPr>
      <w:r w:rsidRPr="00722B5C">
        <w:rPr>
          <w:rFonts w:eastAsia="Times New Roman" w:cs="Times New Roman"/>
          <w:szCs w:val="20"/>
        </w:rPr>
        <w:t>2</w:t>
      </w:r>
      <w:r w:rsidR="00502A2E" w:rsidRPr="00722B5C">
        <w:rPr>
          <w:rFonts w:eastAsia="Times New Roman" w:cs="Times New Roman"/>
          <w:szCs w:val="20"/>
        </w:rPr>
        <w:t>02</w:t>
      </w:r>
      <w:r w:rsidR="008A26A1" w:rsidRPr="00722B5C">
        <w:rPr>
          <w:rFonts w:eastAsia="Times New Roman" w:cs="Times New Roman"/>
          <w:szCs w:val="20"/>
        </w:rPr>
        <w:t>2</w:t>
      </w:r>
      <w:r w:rsidR="000455BD" w:rsidRPr="00722B5C">
        <w:rPr>
          <w:rFonts w:eastAsia="Times New Roman" w:cs="Times New Roman"/>
          <w:szCs w:val="20"/>
        </w:rPr>
        <w:t>-01-24 d.</w:t>
      </w:r>
    </w:p>
    <w:p w14:paraId="4F654135" w14:textId="77777777" w:rsidR="00D1065E" w:rsidRPr="00722B5C" w:rsidRDefault="00D1065E" w:rsidP="006A415D">
      <w:pPr>
        <w:ind w:firstLine="567"/>
        <w:jc w:val="center"/>
        <w:rPr>
          <w:rFonts w:eastAsia="Times New Roman" w:cs="Times New Roman"/>
          <w:b/>
          <w:szCs w:val="20"/>
        </w:rPr>
      </w:pPr>
    </w:p>
    <w:p w14:paraId="7A8372E1" w14:textId="77777777" w:rsidR="00D1065E" w:rsidRPr="00722B5C" w:rsidRDefault="00D1065E" w:rsidP="006A415D">
      <w:pPr>
        <w:ind w:firstLine="567"/>
        <w:jc w:val="center"/>
        <w:rPr>
          <w:rFonts w:eastAsia="Times New Roman" w:cs="Times New Roman"/>
          <w:b/>
          <w:szCs w:val="20"/>
        </w:rPr>
      </w:pPr>
    </w:p>
    <w:tbl>
      <w:tblPr>
        <w:tblStyle w:val="TableGrid"/>
        <w:tblW w:w="9918" w:type="dxa"/>
        <w:tblLook w:val="04A0" w:firstRow="1" w:lastRow="0" w:firstColumn="1" w:lastColumn="0" w:noHBand="0" w:noVBand="1"/>
      </w:tblPr>
      <w:tblGrid>
        <w:gridCol w:w="5240"/>
        <w:gridCol w:w="4678"/>
      </w:tblGrid>
      <w:tr w:rsidR="000455BD" w:rsidRPr="00722B5C" w14:paraId="6A83EB35" w14:textId="77777777" w:rsidTr="000455BD">
        <w:tc>
          <w:tcPr>
            <w:tcW w:w="5240" w:type="dxa"/>
          </w:tcPr>
          <w:p w14:paraId="1FDB1FC5" w14:textId="77777777" w:rsidR="000455BD" w:rsidRPr="00722B5C" w:rsidRDefault="000455BD" w:rsidP="000455BD">
            <w:pPr>
              <w:ind w:firstLine="164"/>
            </w:pPr>
            <w:r w:rsidRPr="00722B5C">
              <w:t>Dalyvio pavadinimas ir kodas</w:t>
            </w:r>
          </w:p>
          <w:p w14:paraId="345E9020" w14:textId="77777777" w:rsidR="000455BD" w:rsidRPr="00722B5C" w:rsidRDefault="000455BD" w:rsidP="000455BD">
            <w:pPr>
              <w:ind w:firstLine="164"/>
              <w:rPr>
                <w:sz w:val="20"/>
              </w:rPr>
            </w:pPr>
            <w:r w:rsidRPr="00722B5C">
              <w:rPr>
                <w:i/>
                <w:sz w:val="20"/>
              </w:rPr>
              <w:t>(jei pasiūlymą pateikia tiekėjų grupė, nurodomi visų partnerių pavadinimai ir kodai)</w:t>
            </w:r>
          </w:p>
        </w:tc>
        <w:tc>
          <w:tcPr>
            <w:tcW w:w="4678" w:type="dxa"/>
          </w:tcPr>
          <w:p w14:paraId="74214EA3" w14:textId="77777777" w:rsidR="000455BD" w:rsidRPr="00722B5C" w:rsidRDefault="000455BD" w:rsidP="000455BD">
            <w:pPr>
              <w:rPr>
                <w:szCs w:val="24"/>
              </w:rPr>
            </w:pPr>
            <w:r w:rsidRPr="00722B5C">
              <w:rPr>
                <w:szCs w:val="24"/>
              </w:rPr>
              <w:t>Realprojektas, UAB, įmonės kodas 304204010</w:t>
            </w:r>
          </w:p>
          <w:p w14:paraId="7B9AFB90" w14:textId="3CD2C78A" w:rsidR="000455BD" w:rsidRPr="00722B5C" w:rsidRDefault="000455BD" w:rsidP="000455BD">
            <w:r w:rsidRPr="00722B5C">
              <w:rPr>
                <w:kern w:val="24"/>
                <w:szCs w:val="24"/>
              </w:rPr>
              <w:t>OÜ “</w:t>
            </w:r>
            <w:proofErr w:type="spellStart"/>
            <w:r w:rsidRPr="00722B5C">
              <w:rPr>
                <w:kern w:val="24"/>
                <w:szCs w:val="24"/>
              </w:rPr>
              <w:t>Reaalprojekt</w:t>
            </w:r>
            <w:proofErr w:type="spellEnd"/>
            <w:r w:rsidRPr="00722B5C">
              <w:rPr>
                <w:kern w:val="24"/>
                <w:szCs w:val="24"/>
              </w:rPr>
              <w:t>”, įmonės kodas 10765904</w:t>
            </w:r>
          </w:p>
        </w:tc>
      </w:tr>
      <w:tr w:rsidR="000455BD" w:rsidRPr="00722B5C" w14:paraId="1D463EB7" w14:textId="77777777" w:rsidTr="000455BD">
        <w:tc>
          <w:tcPr>
            <w:tcW w:w="5240" w:type="dxa"/>
          </w:tcPr>
          <w:p w14:paraId="61E33628" w14:textId="77777777" w:rsidR="000455BD" w:rsidRPr="00722B5C" w:rsidRDefault="000455BD" w:rsidP="000455BD">
            <w:pPr>
              <w:ind w:firstLine="164"/>
            </w:pPr>
            <w:r w:rsidRPr="00722B5C">
              <w:t>Dalyvio adresas</w:t>
            </w:r>
          </w:p>
          <w:p w14:paraId="64A17791" w14:textId="77777777" w:rsidR="000455BD" w:rsidRPr="00722B5C" w:rsidRDefault="000455BD" w:rsidP="000455BD">
            <w:pPr>
              <w:ind w:firstLine="164"/>
              <w:rPr>
                <w:sz w:val="20"/>
              </w:rPr>
            </w:pPr>
            <w:r w:rsidRPr="00722B5C">
              <w:rPr>
                <w:i/>
                <w:sz w:val="20"/>
              </w:rPr>
              <w:t>(jei pasiūlymą pateikia tiekėjų grupė, nurodomi visų partnerių adresai)</w:t>
            </w:r>
          </w:p>
        </w:tc>
        <w:tc>
          <w:tcPr>
            <w:tcW w:w="4678" w:type="dxa"/>
          </w:tcPr>
          <w:p w14:paraId="7D3DCA94" w14:textId="77777777" w:rsidR="000455BD" w:rsidRPr="00722B5C" w:rsidRDefault="000455BD" w:rsidP="000455BD">
            <w:r w:rsidRPr="00722B5C">
              <w:t>Panerių g. 51, LT-03160 Vilnius</w:t>
            </w:r>
          </w:p>
          <w:p w14:paraId="56756763" w14:textId="46917A9D" w:rsidR="000455BD" w:rsidRPr="00722B5C" w:rsidRDefault="000455BD" w:rsidP="000455BD">
            <w:proofErr w:type="spellStart"/>
            <w:r w:rsidRPr="00722B5C">
              <w:t>Vaksali</w:t>
            </w:r>
            <w:proofErr w:type="spellEnd"/>
            <w:r w:rsidRPr="00722B5C">
              <w:t xml:space="preserve"> 17, EE-71020, </w:t>
            </w:r>
            <w:proofErr w:type="spellStart"/>
            <w:r w:rsidRPr="00722B5C">
              <w:t>Viljandi</w:t>
            </w:r>
            <w:proofErr w:type="spellEnd"/>
            <w:r w:rsidRPr="00722B5C">
              <w:t>, Estija</w:t>
            </w:r>
          </w:p>
        </w:tc>
      </w:tr>
      <w:tr w:rsidR="000455BD" w:rsidRPr="00722B5C" w14:paraId="33BA7D75" w14:textId="77777777" w:rsidTr="000455BD">
        <w:tc>
          <w:tcPr>
            <w:tcW w:w="5240" w:type="dxa"/>
          </w:tcPr>
          <w:p w14:paraId="2AE0C6B4" w14:textId="77777777" w:rsidR="000455BD" w:rsidRPr="00722B5C" w:rsidRDefault="000455BD" w:rsidP="000455BD">
            <w:pPr>
              <w:ind w:firstLine="164"/>
            </w:pPr>
            <w:r w:rsidRPr="00722B5C">
              <w:t>Dalyvio įgaliotas asmuo pasirašyti pasiūlymą</w:t>
            </w:r>
          </w:p>
        </w:tc>
        <w:tc>
          <w:tcPr>
            <w:tcW w:w="4678" w:type="dxa"/>
          </w:tcPr>
          <w:p w14:paraId="7AEE25AA" w14:textId="5619B3C6" w:rsidR="000455BD" w:rsidRPr="00722B5C" w:rsidRDefault="000455BD" w:rsidP="000455BD">
            <w:r w:rsidRPr="00722B5C">
              <w:t>Direktorius Rytis Batavičius</w:t>
            </w:r>
          </w:p>
        </w:tc>
      </w:tr>
      <w:tr w:rsidR="000455BD" w:rsidRPr="00722B5C" w14:paraId="214BBAF0" w14:textId="77777777" w:rsidTr="000455BD">
        <w:tc>
          <w:tcPr>
            <w:tcW w:w="5240" w:type="dxa"/>
          </w:tcPr>
          <w:p w14:paraId="146BC9FF" w14:textId="77777777" w:rsidR="000455BD" w:rsidRPr="00722B5C" w:rsidRDefault="000455BD" w:rsidP="000455BD">
            <w:pPr>
              <w:ind w:firstLine="164"/>
            </w:pPr>
            <w:r w:rsidRPr="00722B5C">
              <w:t>Dalyvio įgaliotas asmuo bendrauti pateikto pasiūlymo klausimais ir jo kontaktinė informacija</w:t>
            </w:r>
          </w:p>
        </w:tc>
        <w:tc>
          <w:tcPr>
            <w:tcW w:w="4678" w:type="dxa"/>
          </w:tcPr>
          <w:p w14:paraId="33128B7F" w14:textId="77777777" w:rsidR="000455BD" w:rsidRPr="00722B5C" w:rsidRDefault="000455BD" w:rsidP="000455BD">
            <w:r w:rsidRPr="00722B5C">
              <w:t>Direktorius Rytis Batavičius</w:t>
            </w:r>
          </w:p>
          <w:p w14:paraId="1FA16ECA" w14:textId="697E556F" w:rsidR="000455BD" w:rsidRPr="00722B5C" w:rsidRDefault="000455BD" w:rsidP="000455BD">
            <w:r w:rsidRPr="00722B5C">
              <w:t>Tel. Nr. +370 620 11298</w:t>
            </w:r>
          </w:p>
        </w:tc>
      </w:tr>
      <w:tr w:rsidR="000455BD" w:rsidRPr="00722B5C" w14:paraId="651B213B" w14:textId="77777777" w:rsidTr="000455BD">
        <w:trPr>
          <w:trHeight w:val="475"/>
        </w:trPr>
        <w:tc>
          <w:tcPr>
            <w:tcW w:w="5240" w:type="dxa"/>
          </w:tcPr>
          <w:p w14:paraId="714F50AB" w14:textId="77777777" w:rsidR="000455BD" w:rsidRPr="00722B5C" w:rsidRDefault="000455BD" w:rsidP="000455BD">
            <w:pPr>
              <w:ind w:firstLine="164"/>
            </w:pPr>
            <w:r w:rsidRPr="00722B5C">
              <w:t>Dalyvio el. pašto adresas</w:t>
            </w:r>
          </w:p>
        </w:tc>
        <w:tc>
          <w:tcPr>
            <w:tcW w:w="4678" w:type="dxa"/>
          </w:tcPr>
          <w:p w14:paraId="71EB0FF1" w14:textId="7C79B9B3" w:rsidR="000455BD" w:rsidRPr="00722B5C" w:rsidRDefault="00722B5C" w:rsidP="000455BD">
            <w:hyperlink r:id="rId11" w:history="1">
              <w:r w:rsidR="000455BD" w:rsidRPr="00722B5C">
                <w:rPr>
                  <w:rStyle w:val="Hyperlink"/>
                  <w:rFonts w:cstheme="minorBidi"/>
                </w:rPr>
                <w:t>rytis@realprojektas.lt</w:t>
              </w:r>
            </w:hyperlink>
            <w:r w:rsidR="000455BD" w:rsidRPr="00722B5C">
              <w:t xml:space="preserve"> </w:t>
            </w:r>
          </w:p>
        </w:tc>
      </w:tr>
    </w:tbl>
    <w:p w14:paraId="5CD6C0EE" w14:textId="77777777" w:rsidR="006A415D" w:rsidRPr="00722B5C" w:rsidRDefault="006A415D" w:rsidP="006A415D">
      <w:pPr>
        <w:ind w:firstLine="567"/>
        <w:rPr>
          <w:rFonts w:eastAsia="Times New Roman" w:cs="Times New Roman"/>
          <w:sz w:val="10"/>
          <w:szCs w:val="20"/>
        </w:rPr>
      </w:pPr>
    </w:p>
    <w:p w14:paraId="35B444E6" w14:textId="77777777" w:rsidR="006A415D" w:rsidRPr="00722B5C" w:rsidRDefault="006A415D" w:rsidP="006A415D">
      <w:pPr>
        <w:suppressAutoHyphens/>
        <w:ind w:firstLine="567"/>
        <w:rPr>
          <w:rFonts w:eastAsia="Times New Roman" w:cs="Times New Roman"/>
          <w:szCs w:val="20"/>
        </w:rPr>
      </w:pPr>
      <w:r w:rsidRPr="00722B5C">
        <w:rPr>
          <w:rFonts w:eastAsia="Times New Roman" w:cs="Times New Roman"/>
          <w:szCs w:val="20"/>
        </w:rPr>
        <w:t>Pažymime, kad sutinkame su visomis pirkimo dokumentų sąlygomis.</w:t>
      </w:r>
    </w:p>
    <w:p w14:paraId="5FC40E9C" w14:textId="77777777" w:rsidR="006A415D" w:rsidRPr="00722B5C" w:rsidRDefault="006A415D" w:rsidP="006A415D">
      <w:pPr>
        <w:suppressAutoHyphens/>
        <w:ind w:firstLine="567"/>
        <w:rPr>
          <w:rFonts w:eastAsia="Times New Roman" w:cs="Times New Roman"/>
          <w:sz w:val="10"/>
          <w:szCs w:val="20"/>
        </w:rPr>
      </w:pPr>
    </w:p>
    <w:p w14:paraId="7F715574" w14:textId="77777777" w:rsidR="006A415D" w:rsidRPr="00722B5C" w:rsidRDefault="006A415D" w:rsidP="006A415D">
      <w:pPr>
        <w:ind w:firstLine="567"/>
        <w:rPr>
          <w:rFonts w:eastAsia="Times New Roman" w:cs="Times New Roman"/>
          <w:szCs w:val="20"/>
        </w:rPr>
      </w:pPr>
      <w:r w:rsidRPr="00722B5C">
        <w:rPr>
          <w:rFonts w:eastAsia="Times New Roman" w:cs="Times New Roman"/>
          <w:szCs w:val="20"/>
        </w:rPr>
        <w:t>Siūlome šias paslaugų kainas:</w:t>
      </w:r>
    </w:p>
    <w:p w14:paraId="39E83ABA" w14:textId="77777777" w:rsidR="00CC7746" w:rsidRPr="00722B5C" w:rsidRDefault="00CC7746" w:rsidP="00CC7746">
      <w:pPr>
        <w:ind w:firstLine="567"/>
        <w:rPr>
          <w:rFonts w:eastAsia="Times New Roman" w:cs="Times New Roman"/>
          <w:sz w:val="10"/>
          <w:szCs w:val="20"/>
        </w:rPr>
      </w:pPr>
    </w:p>
    <w:tbl>
      <w:tblPr>
        <w:tblStyle w:val="Lentelstinklelis41"/>
        <w:tblW w:w="9783" w:type="dxa"/>
        <w:jc w:val="center"/>
        <w:tblLook w:val="04A0" w:firstRow="1" w:lastRow="0" w:firstColumn="1" w:lastColumn="0" w:noHBand="0" w:noVBand="1"/>
      </w:tblPr>
      <w:tblGrid>
        <w:gridCol w:w="704"/>
        <w:gridCol w:w="5443"/>
        <w:gridCol w:w="3636"/>
      </w:tblGrid>
      <w:tr w:rsidR="00474199" w:rsidRPr="00722B5C" w14:paraId="52BB5613" w14:textId="77777777" w:rsidTr="00CE35C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2D37BB6" w14:textId="77777777" w:rsidR="00474199" w:rsidRPr="00722B5C" w:rsidRDefault="00474199" w:rsidP="00CE35C6">
            <w:pPr>
              <w:jc w:val="center"/>
              <w:rPr>
                <w:b/>
              </w:rPr>
            </w:pPr>
            <w:r w:rsidRPr="00722B5C">
              <w:rPr>
                <w:b/>
              </w:rPr>
              <w:t>Eil. Nr.</w:t>
            </w:r>
          </w:p>
        </w:tc>
        <w:tc>
          <w:tcPr>
            <w:tcW w:w="5443" w:type="dxa"/>
            <w:tcBorders>
              <w:top w:val="single" w:sz="4" w:space="0" w:color="auto"/>
              <w:left w:val="single" w:sz="4" w:space="0" w:color="auto"/>
              <w:bottom w:val="single" w:sz="4" w:space="0" w:color="auto"/>
              <w:right w:val="single" w:sz="4" w:space="0" w:color="auto"/>
            </w:tcBorders>
            <w:vAlign w:val="center"/>
            <w:hideMark/>
          </w:tcPr>
          <w:p w14:paraId="163DDF85" w14:textId="77777777" w:rsidR="00474199" w:rsidRPr="00722B5C" w:rsidRDefault="00474199" w:rsidP="00CE35C6">
            <w:pPr>
              <w:jc w:val="center"/>
              <w:rPr>
                <w:b/>
              </w:rPr>
            </w:pPr>
            <w:r w:rsidRPr="00722B5C">
              <w:rPr>
                <w:b/>
              </w:rPr>
              <w:t>Paslaugų pavadinimas</w:t>
            </w:r>
          </w:p>
        </w:tc>
        <w:tc>
          <w:tcPr>
            <w:tcW w:w="3636" w:type="dxa"/>
            <w:tcBorders>
              <w:top w:val="single" w:sz="4" w:space="0" w:color="auto"/>
              <w:left w:val="single" w:sz="4" w:space="0" w:color="auto"/>
              <w:bottom w:val="single" w:sz="4" w:space="0" w:color="auto"/>
              <w:right w:val="single" w:sz="4" w:space="0" w:color="auto"/>
            </w:tcBorders>
            <w:vAlign w:val="center"/>
          </w:tcPr>
          <w:p w14:paraId="5EB4A218" w14:textId="77777777" w:rsidR="00474199" w:rsidRPr="00722B5C" w:rsidRDefault="00474199" w:rsidP="00CE35C6">
            <w:pPr>
              <w:ind w:firstLine="35"/>
              <w:jc w:val="center"/>
              <w:rPr>
                <w:b/>
              </w:rPr>
            </w:pPr>
            <w:r w:rsidRPr="00722B5C">
              <w:rPr>
                <w:b/>
              </w:rPr>
              <w:t>Kaina be PVM, Eur</w:t>
            </w:r>
          </w:p>
        </w:tc>
      </w:tr>
      <w:tr w:rsidR="000455BD" w:rsidRPr="00722B5C" w14:paraId="1236304F" w14:textId="77777777" w:rsidTr="00CE35C6">
        <w:trPr>
          <w:trHeight w:val="4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7E1EB32" w14:textId="77777777" w:rsidR="000455BD" w:rsidRPr="00722B5C" w:rsidRDefault="000455BD" w:rsidP="000455BD">
            <w:pPr>
              <w:spacing w:line="276" w:lineRule="auto"/>
              <w:jc w:val="center"/>
            </w:pPr>
            <w:r w:rsidRPr="00722B5C">
              <w:t>1</w:t>
            </w:r>
          </w:p>
        </w:tc>
        <w:tc>
          <w:tcPr>
            <w:tcW w:w="5443" w:type="dxa"/>
            <w:tcBorders>
              <w:top w:val="single" w:sz="4" w:space="0" w:color="auto"/>
              <w:left w:val="single" w:sz="4" w:space="0" w:color="auto"/>
              <w:bottom w:val="single" w:sz="4" w:space="0" w:color="auto"/>
              <w:right w:val="single" w:sz="4" w:space="0" w:color="auto"/>
            </w:tcBorders>
            <w:vAlign w:val="center"/>
            <w:hideMark/>
          </w:tcPr>
          <w:p w14:paraId="3108C444" w14:textId="5C18D37D" w:rsidR="000455BD" w:rsidRPr="00722B5C" w:rsidRDefault="000455BD" w:rsidP="000455BD">
            <w:r w:rsidRPr="00722B5C">
              <w:t xml:space="preserve">Techninio darbo projekto parengimas </w:t>
            </w:r>
          </w:p>
        </w:tc>
        <w:tc>
          <w:tcPr>
            <w:tcW w:w="3636" w:type="dxa"/>
            <w:tcBorders>
              <w:top w:val="single" w:sz="4" w:space="0" w:color="auto"/>
              <w:left w:val="single" w:sz="4" w:space="0" w:color="auto"/>
              <w:bottom w:val="single" w:sz="4" w:space="0" w:color="auto"/>
              <w:right w:val="single" w:sz="4" w:space="0" w:color="auto"/>
            </w:tcBorders>
            <w:vAlign w:val="center"/>
          </w:tcPr>
          <w:p w14:paraId="385E3C25" w14:textId="61857439" w:rsidR="000455BD" w:rsidRPr="00722B5C" w:rsidRDefault="001A5613" w:rsidP="000455BD">
            <w:pPr>
              <w:spacing w:line="276" w:lineRule="auto"/>
              <w:jc w:val="center"/>
            </w:pPr>
            <w:r w:rsidRPr="00722B5C">
              <w:t>20 139</w:t>
            </w:r>
            <w:r w:rsidR="000455BD" w:rsidRPr="00722B5C">
              <w:t>,00</w:t>
            </w:r>
          </w:p>
        </w:tc>
      </w:tr>
      <w:tr w:rsidR="000455BD" w:rsidRPr="00722B5C" w14:paraId="033B92B0" w14:textId="77777777" w:rsidTr="00CE35C6">
        <w:trPr>
          <w:trHeight w:val="40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3E80A82" w14:textId="77777777" w:rsidR="000455BD" w:rsidRPr="00722B5C" w:rsidRDefault="000455BD" w:rsidP="000455BD">
            <w:pPr>
              <w:spacing w:line="276" w:lineRule="auto"/>
              <w:jc w:val="center"/>
            </w:pPr>
            <w:r w:rsidRPr="00722B5C">
              <w:t>2</w:t>
            </w:r>
          </w:p>
        </w:tc>
        <w:tc>
          <w:tcPr>
            <w:tcW w:w="5443" w:type="dxa"/>
            <w:tcBorders>
              <w:top w:val="single" w:sz="4" w:space="0" w:color="auto"/>
              <w:left w:val="single" w:sz="4" w:space="0" w:color="auto"/>
              <w:bottom w:val="single" w:sz="4" w:space="0" w:color="auto"/>
              <w:right w:val="single" w:sz="4" w:space="0" w:color="auto"/>
            </w:tcBorders>
            <w:vAlign w:val="center"/>
            <w:hideMark/>
          </w:tcPr>
          <w:p w14:paraId="37E805D4" w14:textId="77777777" w:rsidR="000455BD" w:rsidRPr="00722B5C" w:rsidRDefault="000455BD" w:rsidP="000455BD">
            <w:r w:rsidRPr="00722B5C">
              <w:t xml:space="preserve">Projekto vykdymo priežiūra </w:t>
            </w:r>
          </w:p>
        </w:tc>
        <w:tc>
          <w:tcPr>
            <w:tcW w:w="3636" w:type="dxa"/>
            <w:tcBorders>
              <w:top w:val="single" w:sz="4" w:space="0" w:color="auto"/>
              <w:left w:val="single" w:sz="4" w:space="0" w:color="auto"/>
              <w:bottom w:val="single" w:sz="4" w:space="0" w:color="auto"/>
              <w:right w:val="single" w:sz="4" w:space="0" w:color="auto"/>
            </w:tcBorders>
            <w:vAlign w:val="center"/>
          </w:tcPr>
          <w:p w14:paraId="5B345F5E" w14:textId="316BDC2F" w:rsidR="000455BD" w:rsidRPr="00722B5C" w:rsidRDefault="000455BD" w:rsidP="000455BD">
            <w:pPr>
              <w:spacing w:line="276" w:lineRule="auto"/>
              <w:jc w:val="center"/>
            </w:pPr>
            <w:r w:rsidRPr="00722B5C">
              <w:t>500,00</w:t>
            </w:r>
          </w:p>
        </w:tc>
      </w:tr>
      <w:tr w:rsidR="000455BD" w:rsidRPr="00722B5C" w14:paraId="4836BF29" w14:textId="77777777" w:rsidTr="00CE35C6">
        <w:trPr>
          <w:trHeight w:val="425"/>
          <w:jc w:val="center"/>
        </w:trPr>
        <w:tc>
          <w:tcPr>
            <w:tcW w:w="704" w:type="dxa"/>
            <w:tcBorders>
              <w:top w:val="single" w:sz="4" w:space="0" w:color="auto"/>
              <w:left w:val="single" w:sz="4" w:space="0" w:color="auto"/>
              <w:bottom w:val="single" w:sz="4" w:space="0" w:color="auto"/>
              <w:right w:val="single" w:sz="4" w:space="0" w:color="auto"/>
            </w:tcBorders>
            <w:vAlign w:val="center"/>
          </w:tcPr>
          <w:p w14:paraId="1F770EE1" w14:textId="77777777" w:rsidR="000455BD" w:rsidRPr="00722B5C" w:rsidRDefault="000455BD" w:rsidP="000455BD">
            <w:pPr>
              <w:spacing w:line="276" w:lineRule="auto"/>
              <w:jc w:val="center"/>
            </w:pPr>
            <w:r w:rsidRPr="00722B5C">
              <w:t>3</w:t>
            </w:r>
          </w:p>
        </w:tc>
        <w:tc>
          <w:tcPr>
            <w:tcW w:w="5443" w:type="dxa"/>
            <w:tcBorders>
              <w:top w:val="single" w:sz="4" w:space="0" w:color="auto"/>
              <w:left w:val="single" w:sz="4" w:space="0" w:color="auto"/>
              <w:bottom w:val="single" w:sz="4" w:space="0" w:color="auto"/>
              <w:right w:val="single" w:sz="4" w:space="0" w:color="auto"/>
            </w:tcBorders>
            <w:vAlign w:val="center"/>
          </w:tcPr>
          <w:p w14:paraId="35829646" w14:textId="77777777" w:rsidR="000455BD" w:rsidRPr="00722B5C" w:rsidRDefault="000455BD" w:rsidP="000455BD">
            <w:pPr>
              <w:jc w:val="right"/>
            </w:pPr>
            <w:r w:rsidRPr="00722B5C">
              <w:rPr>
                <w:b/>
              </w:rPr>
              <w:t>Bendra viso pasiūlymo kaina be PVM (1+2)</w:t>
            </w:r>
          </w:p>
        </w:tc>
        <w:tc>
          <w:tcPr>
            <w:tcW w:w="3636" w:type="dxa"/>
            <w:tcBorders>
              <w:top w:val="single" w:sz="4" w:space="0" w:color="auto"/>
              <w:left w:val="single" w:sz="4" w:space="0" w:color="auto"/>
              <w:bottom w:val="single" w:sz="4" w:space="0" w:color="auto"/>
              <w:right w:val="single" w:sz="4" w:space="0" w:color="auto"/>
            </w:tcBorders>
            <w:vAlign w:val="center"/>
          </w:tcPr>
          <w:p w14:paraId="75AE7196" w14:textId="71905106" w:rsidR="000455BD" w:rsidRPr="00722B5C" w:rsidRDefault="001A5613" w:rsidP="000455BD">
            <w:pPr>
              <w:spacing w:line="276" w:lineRule="auto"/>
              <w:jc w:val="center"/>
            </w:pPr>
            <w:r w:rsidRPr="00722B5C">
              <w:t>20 639</w:t>
            </w:r>
            <w:r w:rsidR="000455BD" w:rsidRPr="00722B5C">
              <w:t>,00</w:t>
            </w:r>
          </w:p>
          <w:p w14:paraId="3C774FA2" w14:textId="40487ABB" w:rsidR="000455BD" w:rsidRPr="00722B5C" w:rsidRDefault="000455BD" w:rsidP="000455BD">
            <w:pPr>
              <w:spacing w:line="276" w:lineRule="auto"/>
              <w:jc w:val="center"/>
            </w:pPr>
            <w:r w:rsidRPr="00722B5C">
              <w:rPr>
                <w:i/>
                <w:sz w:val="20"/>
              </w:rPr>
              <w:t>(suma skaičiais)</w:t>
            </w:r>
          </w:p>
        </w:tc>
      </w:tr>
      <w:tr w:rsidR="000455BD" w:rsidRPr="00722B5C" w14:paraId="3FB4B965" w14:textId="77777777" w:rsidTr="00CE35C6">
        <w:trPr>
          <w:trHeight w:val="417"/>
          <w:jc w:val="center"/>
        </w:trPr>
        <w:tc>
          <w:tcPr>
            <w:tcW w:w="704" w:type="dxa"/>
            <w:tcBorders>
              <w:top w:val="single" w:sz="4" w:space="0" w:color="auto"/>
              <w:left w:val="single" w:sz="4" w:space="0" w:color="auto"/>
              <w:bottom w:val="single" w:sz="4" w:space="0" w:color="auto"/>
              <w:right w:val="single" w:sz="4" w:space="0" w:color="auto"/>
            </w:tcBorders>
            <w:vAlign w:val="center"/>
          </w:tcPr>
          <w:p w14:paraId="77506268" w14:textId="77777777" w:rsidR="000455BD" w:rsidRPr="00722B5C" w:rsidRDefault="000455BD" w:rsidP="000455BD">
            <w:pPr>
              <w:spacing w:line="276" w:lineRule="auto"/>
              <w:jc w:val="center"/>
            </w:pPr>
            <w:r w:rsidRPr="00722B5C">
              <w:t>4</w:t>
            </w:r>
          </w:p>
        </w:tc>
        <w:tc>
          <w:tcPr>
            <w:tcW w:w="5443" w:type="dxa"/>
            <w:tcBorders>
              <w:top w:val="single" w:sz="4" w:space="0" w:color="auto"/>
              <w:left w:val="single" w:sz="4" w:space="0" w:color="auto"/>
              <w:bottom w:val="single" w:sz="4" w:space="0" w:color="auto"/>
              <w:right w:val="single" w:sz="4" w:space="0" w:color="auto"/>
            </w:tcBorders>
            <w:vAlign w:val="center"/>
          </w:tcPr>
          <w:p w14:paraId="61DC19CE" w14:textId="77777777" w:rsidR="000455BD" w:rsidRPr="00722B5C" w:rsidRDefault="000455BD" w:rsidP="000455BD">
            <w:pPr>
              <w:jc w:val="right"/>
            </w:pPr>
            <w:r w:rsidRPr="00722B5C">
              <w:rPr>
                <w:b/>
                <w:szCs w:val="24"/>
              </w:rPr>
              <w:t>PVM 21%</w:t>
            </w:r>
          </w:p>
        </w:tc>
        <w:tc>
          <w:tcPr>
            <w:tcW w:w="3636" w:type="dxa"/>
            <w:tcBorders>
              <w:top w:val="single" w:sz="4" w:space="0" w:color="auto"/>
              <w:left w:val="single" w:sz="4" w:space="0" w:color="auto"/>
              <w:bottom w:val="single" w:sz="4" w:space="0" w:color="auto"/>
              <w:right w:val="single" w:sz="4" w:space="0" w:color="auto"/>
            </w:tcBorders>
            <w:vAlign w:val="center"/>
          </w:tcPr>
          <w:p w14:paraId="0D33B24B" w14:textId="5B9B0CA9" w:rsidR="000455BD" w:rsidRPr="00722B5C" w:rsidRDefault="001A5613" w:rsidP="000455BD">
            <w:pPr>
              <w:spacing w:line="276" w:lineRule="auto"/>
              <w:jc w:val="center"/>
            </w:pPr>
            <w:r w:rsidRPr="00722B5C">
              <w:t>4 334</w:t>
            </w:r>
            <w:r w:rsidR="000455BD" w:rsidRPr="00722B5C">
              <w:t>,</w:t>
            </w:r>
            <w:r w:rsidRPr="00722B5C">
              <w:t>19</w:t>
            </w:r>
          </w:p>
          <w:p w14:paraId="72BFB5F7" w14:textId="134B92C8" w:rsidR="000455BD" w:rsidRPr="00722B5C" w:rsidRDefault="000455BD" w:rsidP="000455BD">
            <w:pPr>
              <w:spacing w:line="276" w:lineRule="auto"/>
              <w:jc w:val="center"/>
            </w:pPr>
            <w:r w:rsidRPr="00722B5C">
              <w:rPr>
                <w:i/>
                <w:sz w:val="20"/>
              </w:rPr>
              <w:t>(suma skaičiais)</w:t>
            </w:r>
          </w:p>
        </w:tc>
      </w:tr>
      <w:tr w:rsidR="000455BD" w:rsidRPr="00722B5C" w14:paraId="1AE4620C" w14:textId="77777777" w:rsidTr="00CE35C6">
        <w:trPr>
          <w:trHeight w:val="395"/>
          <w:jc w:val="center"/>
        </w:trPr>
        <w:tc>
          <w:tcPr>
            <w:tcW w:w="704" w:type="dxa"/>
            <w:tcBorders>
              <w:top w:val="single" w:sz="4" w:space="0" w:color="auto"/>
              <w:left w:val="single" w:sz="4" w:space="0" w:color="auto"/>
              <w:bottom w:val="single" w:sz="4" w:space="0" w:color="auto"/>
              <w:right w:val="single" w:sz="4" w:space="0" w:color="auto"/>
            </w:tcBorders>
            <w:vAlign w:val="center"/>
          </w:tcPr>
          <w:p w14:paraId="13392A7D" w14:textId="77777777" w:rsidR="000455BD" w:rsidRPr="00722B5C" w:rsidRDefault="000455BD" w:rsidP="000455BD">
            <w:pPr>
              <w:spacing w:line="276" w:lineRule="auto"/>
              <w:jc w:val="center"/>
            </w:pPr>
            <w:r w:rsidRPr="00722B5C">
              <w:t>5</w:t>
            </w:r>
          </w:p>
        </w:tc>
        <w:tc>
          <w:tcPr>
            <w:tcW w:w="5443" w:type="dxa"/>
            <w:tcBorders>
              <w:top w:val="single" w:sz="4" w:space="0" w:color="auto"/>
              <w:left w:val="single" w:sz="4" w:space="0" w:color="auto"/>
              <w:bottom w:val="single" w:sz="4" w:space="0" w:color="auto"/>
              <w:right w:val="single" w:sz="4" w:space="0" w:color="auto"/>
            </w:tcBorders>
            <w:vAlign w:val="center"/>
          </w:tcPr>
          <w:p w14:paraId="131FCC3D" w14:textId="77777777" w:rsidR="000455BD" w:rsidRPr="00722B5C" w:rsidRDefault="000455BD" w:rsidP="000455BD">
            <w:pPr>
              <w:jc w:val="right"/>
              <w:rPr>
                <w:i/>
              </w:rPr>
            </w:pPr>
            <w:r w:rsidRPr="00722B5C">
              <w:rPr>
                <w:b/>
              </w:rPr>
              <w:t>Bendra viso pasiūlymo kaina su PVM (3+4)</w:t>
            </w:r>
          </w:p>
        </w:tc>
        <w:tc>
          <w:tcPr>
            <w:tcW w:w="3636" w:type="dxa"/>
            <w:tcBorders>
              <w:top w:val="single" w:sz="4" w:space="0" w:color="auto"/>
              <w:left w:val="single" w:sz="4" w:space="0" w:color="auto"/>
              <w:bottom w:val="single" w:sz="4" w:space="0" w:color="auto"/>
              <w:right w:val="single" w:sz="4" w:space="0" w:color="auto"/>
            </w:tcBorders>
            <w:vAlign w:val="center"/>
          </w:tcPr>
          <w:p w14:paraId="314AC4B8" w14:textId="4DDB3936" w:rsidR="000455BD" w:rsidRPr="00722B5C" w:rsidRDefault="001A5613" w:rsidP="000455BD">
            <w:pPr>
              <w:jc w:val="center"/>
              <w:rPr>
                <w:i/>
              </w:rPr>
            </w:pPr>
            <w:r w:rsidRPr="00722B5C">
              <w:rPr>
                <w:i/>
              </w:rPr>
              <w:t>24 973,19</w:t>
            </w:r>
          </w:p>
          <w:p w14:paraId="62100032" w14:textId="1C6993B9" w:rsidR="000455BD" w:rsidRPr="00722B5C" w:rsidRDefault="000455BD" w:rsidP="000455BD">
            <w:pPr>
              <w:jc w:val="center"/>
            </w:pPr>
            <w:r w:rsidRPr="00722B5C">
              <w:rPr>
                <w:i/>
                <w:sz w:val="20"/>
              </w:rPr>
              <w:t>(suma skaičiais)</w:t>
            </w:r>
          </w:p>
        </w:tc>
      </w:tr>
    </w:tbl>
    <w:p w14:paraId="190ED61C" w14:textId="77777777" w:rsidR="00CD2570" w:rsidRPr="00722B5C" w:rsidRDefault="00CD2570" w:rsidP="006A415D">
      <w:pPr>
        <w:ind w:firstLine="567"/>
        <w:rPr>
          <w:rFonts w:eastAsia="Times New Roman" w:cs="Times New Roman"/>
          <w:b/>
          <w:szCs w:val="20"/>
        </w:rPr>
      </w:pPr>
    </w:p>
    <w:p w14:paraId="6938BCD2" w14:textId="77777777" w:rsidR="006A415D" w:rsidRPr="00722B5C" w:rsidRDefault="006A415D" w:rsidP="006A415D">
      <w:pPr>
        <w:ind w:firstLine="567"/>
        <w:rPr>
          <w:rFonts w:eastAsia="Times New Roman" w:cs="Times New Roman"/>
          <w:szCs w:val="20"/>
        </w:rPr>
      </w:pPr>
      <w:r w:rsidRPr="00722B5C">
        <w:rPr>
          <w:rFonts w:eastAsia="Times New Roman" w:cs="Times New Roman"/>
          <w:szCs w:val="20"/>
        </w:rPr>
        <w:t>Į pasiūlymo kainą įskaityti visi tiekėjo mokami mokesčiai ir visos tiekėjo patiriamos su pirkimo sutarties vykdymu susijusios išlaidos.</w:t>
      </w:r>
    </w:p>
    <w:p w14:paraId="40B0BD86" w14:textId="77777777" w:rsidR="006A415D" w:rsidRPr="00722B5C" w:rsidRDefault="006A415D" w:rsidP="006A415D">
      <w:pPr>
        <w:ind w:firstLine="567"/>
        <w:rPr>
          <w:rFonts w:eastAsia="Times New Roman" w:cs="Times New Roman"/>
          <w:szCs w:val="20"/>
        </w:rPr>
      </w:pPr>
    </w:p>
    <w:p w14:paraId="5C445F34" w14:textId="77777777" w:rsidR="006A415D" w:rsidRPr="00722B5C" w:rsidRDefault="006A415D" w:rsidP="006A415D">
      <w:pPr>
        <w:ind w:firstLine="567"/>
        <w:rPr>
          <w:rFonts w:eastAsia="Times New Roman" w:cs="Times New Roman"/>
          <w:szCs w:val="20"/>
        </w:rPr>
      </w:pPr>
      <w:r w:rsidRPr="00722B5C">
        <w:rPr>
          <w:rFonts w:eastAsia="Times New Roman" w:cs="Times New Roman"/>
          <w:szCs w:val="20"/>
        </w:rPr>
        <w:t>Siūlomos paslaugos visiškai atitinka pirkimo dokumentuose nurodytus reikalavimus.</w:t>
      </w:r>
    </w:p>
    <w:p w14:paraId="46052E40" w14:textId="77777777" w:rsidR="006A415D" w:rsidRPr="00722B5C" w:rsidRDefault="006A415D" w:rsidP="006A415D">
      <w:pPr>
        <w:ind w:firstLine="567"/>
        <w:rPr>
          <w:rFonts w:eastAsia="Times New Roman" w:cs="Times New Roman"/>
          <w:szCs w:val="20"/>
        </w:rPr>
      </w:pPr>
    </w:p>
    <w:p w14:paraId="4FCC175A" w14:textId="77777777" w:rsidR="006A415D" w:rsidRPr="00722B5C" w:rsidRDefault="006A415D" w:rsidP="006A415D">
      <w:pPr>
        <w:ind w:firstLine="567"/>
        <w:rPr>
          <w:rFonts w:eastAsia="Times New Roman" w:cs="Times New Roman"/>
          <w:szCs w:val="20"/>
        </w:rPr>
      </w:pPr>
      <w:r w:rsidRPr="00722B5C">
        <w:rPr>
          <w:rFonts w:eastAsia="Times New Roman" w:cs="Times New Roman"/>
          <w:szCs w:val="20"/>
        </w:rPr>
        <w:t>Informacija apie kiekvieno tiekėjų grupės partnerio savo jėgomis numatomų atlikti paslaugų dalies vertę (pildoma, kai pasiūlymą pateikia tiekėjų grupė):</w:t>
      </w:r>
    </w:p>
    <w:p w14:paraId="63A8CA2F" w14:textId="77777777" w:rsidR="006A415D" w:rsidRPr="00722B5C" w:rsidRDefault="006A415D" w:rsidP="006A415D">
      <w:pPr>
        <w:ind w:firstLine="567"/>
        <w:rPr>
          <w:rFonts w:eastAsia="Times New Roman" w:cs="Times New Roman"/>
          <w:szCs w:val="20"/>
        </w:rPr>
      </w:pPr>
    </w:p>
    <w:tbl>
      <w:tblPr>
        <w:tblStyle w:val="TableGrid"/>
        <w:tblW w:w="9776" w:type="dxa"/>
        <w:tblLook w:val="04A0" w:firstRow="1" w:lastRow="0" w:firstColumn="1" w:lastColumn="0" w:noHBand="0" w:noVBand="1"/>
      </w:tblPr>
      <w:tblGrid>
        <w:gridCol w:w="670"/>
        <w:gridCol w:w="2370"/>
        <w:gridCol w:w="3171"/>
        <w:gridCol w:w="1709"/>
        <w:gridCol w:w="1856"/>
      </w:tblGrid>
      <w:tr w:rsidR="000455BD" w:rsidRPr="00722B5C" w14:paraId="1C522432" w14:textId="77777777" w:rsidTr="00040C76">
        <w:tc>
          <w:tcPr>
            <w:tcW w:w="670" w:type="dxa"/>
            <w:vMerge w:val="restart"/>
            <w:vAlign w:val="center"/>
          </w:tcPr>
          <w:p w14:paraId="36E95AA1" w14:textId="77777777" w:rsidR="000455BD" w:rsidRPr="00722B5C" w:rsidRDefault="000455BD" w:rsidP="00040C76">
            <w:pPr>
              <w:ind w:firstLine="22"/>
              <w:jc w:val="center"/>
              <w:rPr>
                <w:b/>
              </w:rPr>
            </w:pPr>
            <w:r w:rsidRPr="00722B5C">
              <w:rPr>
                <w:b/>
              </w:rPr>
              <w:t>Eil. Nr.</w:t>
            </w:r>
          </w:p>
        </w:tc>
        <w:tc>
          <w:tcPr>
            <w:tcW w:w="2370" w:type="dxa"/>
            <w:vMerge w:val="restart"/>
            <w:vAlign w:val="center"/>
          </w:tcPr>
          <w:p w14:paraId="314698B3" w14:textId="77777777" w:rsidR="000455BD" w:rsidRPr="00722B5C" w:rsidRDefault="000455BD" w:rsidP="00040C76">
            <w:pPr>
              <w:ind w:firstLine="22"/>
              <w:jc w:val="center"/>
              <w:rPr>
                <w:b/>
              </w:rPr>
            </w:pPr>
            <w:r w:rsidRPr="00722B5C">
              <w:rPr>
                <w:b/>
              </w:rPr>
              <w:t>Partnerio pavadinimas</w:t>
            </w:r>
          </w:p>
        </w:tc>
        <w:tc>
          <w:tcPr>
            <w:tcW w:w="3171" w:type="dxa"/>
            <w:vMerge w:val="restart"/>
            <w:vAlign w:val="center"/>
          </w:tcPr>
          <w:p w14:paraId="7C5CC611" w14:textId="77777777" w:rsidR="000455BD" w:rsidRPr="00722B5C" w:rsidRDefault="000455BD" w:rsidP="00040C76">
            <w:pPr>
              <w:ind w:firstLine="22"/>
              <w:jc w:val="center"/>
              <w:rPr>
                <w:b/>
              </w:rPr>
            </w:pPr>
            <w:r w:rsidRPr="00722B5C">
              <w:rPr>
                <w:b/>
              </w:rPr>
              <w:t xml:space="preserve">Numatomos suteikti paslaugos </w:t>
            </w:r>
          </w:p>
        </w:tc>
        <w:tc>
          <w:tcPr>
            <w:tcW w:w="3565" w:type="dxa"/>
            <w:gridSpan w:val="2"/>
            <w:vAlign w:val="center"/>
          </w:tcPr>
          <w:p w14:paraId="0E277F7A" w14:textId="77777777" w:rsidR="000455BD" w:rsidRPr="00722B5C" w:rsidRDefault="000455BD" w:rsidP="00040C76">
            <w:pPr>
              <w:ind w:firstLine="22"/>
              <w:jc w:val="center"/>
              <w:rPr>
                <w:b/>
              </w:rPr>
            </w:pPr>
            <w:r w:rsidRPr="00722B5C">
              <w:rPr>
                <w:b/>
              </w:rPr>
              <w:t>Partnerio paslaugų dalies vertė pasiūlymo kainoje</w:t>
            </w:r>
          </w:p>
        </w:tc>
      </w:tr>
      <w:tr w:rsidR="000455BD" w:rsidRPr="00722B5C" w14:paraId="56B2B528" w14:textId="77777777" w:rsidTr="00040C76">
        <w:tc>
          <w:tcPr>
            <w:tcW w:w="670" w:type="dxa"/>
            <w:vMerge/>
          </w:tcPr>
          <w:p w14:paraId="16434079" w14:textId="77777777" w:rsidR="000455BD" w:rsidRPr="00722B5C" w:rsidRDefault="000455BD" w:rsidP="00040C76">
            <w:pPr>
              <w:ind w:firstLine="567"/>
            </w:pPr>
          </w:p>
        </w:tc>
        <w:tc>
          <w:tcPr>
            <w:tcW w:w="2370" w:type="dxa"/>
            <w:vMerge/>
          </w:tcPr>
          <w:p w14:paraId="2D0D1F2D" w14:textId="77777777" w:rsidR="000455BD" w:rsidRPr="00722B5C" w:rsidRDefault="000455BD" w:rsidP="00040C76">
            <w:pPr>
              <w:ind w:firstLine="567"/>
            </w:pPr>
          </w:p>
        </w:tc>
        <w:tc>
          <w:tcPr>
            <w:tcW w:w="3171" w:type="dxa"/>
            <w:vMerge/>
          </w:tcPr>
          <w:p w14:paraId="6B71C42E" w14:textId="77777777" w:rsidR="000455BD" w:rsidRPr="00722B5C" w:rsidRDefault="000455BD" w:rsidP="00040C76">
            <w:pPr>
              <w:ind w:firstLine="567"/>
            </w:pPr>
          </w:p>
        </w:tc>
        <w:tc>
          <w:tcPr>
            <w:tcW w:w="1709" w:type="dxa"/>
          </w:tcPr>
          <w:p w14:paraId="068019D1" w14:textId="77777777" w:rsidR="000455BD" w:rsidRPr="00722B5C" w:rsidRDefault="000455BD" w:rsidP="00040C76">
            <w:pPr>
              <w:ind w:firstLine="50"/>
              <w:jc w:val="center"/>
              <w:rPr>
                <w:b/>
              </w:rPr>
            </w:pPr>
            <w:r w:rsidRPr="00722B5C">
              <w:rPr>
                <w:b/>
              </w:rPr>
              <w:t>Eur su PVM</w:t>
            </w:r>
          </w:p>
        </w:tc>
        <w:tc>
          <w:tcPr>
            <w:tcW w:w="1856" w:type="dxa"/>
          </w:tcPr>
          <w:p w14:paraId="7B6B1933" w14:textId="77777777" w:rsidR="000455BD" w:rsidRPr="00722B5C" w:rsidRDefault="000455BD" w:rsidP="00040C76">
            <w:pPr>
              <w:ind w:firstLine="50"/>
              <w:jc w:val="center"/>
              <w:rPr>
                <w:b/>
              </w:rPr>
            </w:pPr>
            <w:r w:rsidRPr="00722B5C">
              <w:rPr>
                <w:b/>
              </w:rPr>
              <w:t>Proc.</w:t>
            </w:r>
          </w:p>
        </w:tc>
      </w:tr>
      <w:tr w:rsidR="000455BD" w:rsidRPr="00722B5C" w14:paraId="1930D7E7" w14:textId="77777777" w:rsidTr="00040C76">
        <w:tc>
          <w:tcPr>
            <w:tcW w:w="670" w:type="dxa"/>
          </w:tcPr>
          <w:p w14:paraId="20DCB4A5" w14:textId="77777777" w:rsidR="000455BD" w:rsidRPr="00722B5C" w:rsidRDefault="000455BD" w:rsidP="000455BD">
            <w:pPr>
              <w:pStyle w:val="ListParagraph"/>
              <w:numPr>
                <w:ilvl w:val="0"/>
                <w:numId w:val="13"/>
              </w:numPr>
              <w:ind w:left="0" w:firstLine="0"/>
            </w:pPr>
          </w:p>
        </w:tc>
        <w:tc>
          <w:tcPr>
            <w:tcW w:w="2370" w:type="dxa"/>
          </w:tcPr>
          <w:p w14:paraId="4E0AF41C" w14:textId="77777777" w:rsidR="000455BD" w:rsidRPr="00722B5C" w:rsidRDefault="000455BD" w:rsidP="00040C76">
            <w:r w:rsidRPr="00722B5C">
              <w:t>Realprojektas, UAB</w:t>
            </w:r>
          </w:p>
        </w:tc>
        <w:tc>
          <w:tcPr>
            <w:tcW w:w="3171" w:type="dxa"/>
          </w:tcPr>
          <w:p w14:paraId="1543ABAB" w14:textId="77777777" w:rsidR="000455BD" w:rsidRPr="00722B5C" w:rsidRDefault="000455BD" w:rsidP="00040C76">
            <w:r w:rsidRPr="00722B5C">
              <w:t>Projektavimo paslaugos</w:t>
            </w:r>
          </w:p>
        </w:tc>
        <w:tc>
          <w:tcPr>
            <w:tcW w:w="1709" w:type="dxa"/>
          </w:tcPr>
          <w:p w14:paraId="601D7C43" w14:textId="0E15BBAE" w:rsidR="000455BD" w:rsidRPr="00722B5C" w:rsidRDefault="001A5613" w:rsidP="00040C76">
            <w:pPr>
              <w:jc w:val="center"/>
            </w:pPr>
            <w:r w:rsidRPr="00722B5C">
              <w:t>23 724,53</w:t>
            </w:r>
          </w:p>
        </w:tc>
        <w:tc>
          <w:tcPr>
            <w:tcW w:w="1856" w:type="dxa"/>
          </w:tcPr>
          <w:p w14:paraId="6634F892" w14:textId="77777777" w:rsidR="000455BD" w:rsidRPr="00722B5C" w:rsidRDefault="000455BD" w:rsidP="00040C76">
            <w:pPr>
              <w:ind w:firstLine="567"/>
            </w:pPr>
            <w:r w:rsidRPr="00722B5C">
              <w:t>95%</w:t>
            </w:r>
          </w:p>
        </w:tc>
      </w:tr>
      <w:tr w:rsidR="000455BD" w:rsidRPr="00722B5C" w14:paraId="1CB2B701" w14:textId="77777777" w:rsidTr="00040C76">
        <w:tc>
          <w:tcPr>
            <w:tcW w:w="670" w:type="dxa"/>
          </w:tcPr>
          <w:p w14:paraId="01D76AC0" w14:textId="77777777" w:rsidR="000455BD" w:rsidRPr="00722B5C" w:rsidRDefault="000455BD" w:rsidP="000455BD">
            <w:pPr>
              <w:pStyle w:val="ListParagraph"/>
              <w:numPr>
                <w:ilvl w:val="0"/>
                <w:numId w:val="13"/>
              </w:numPr>
              <w:ind w:left="0" w:firstLine="0"/>
            </w:pPr>
          </w:p>
        </w:tc>
        <w:tc>
          <w:tcPr>
            <w:tcW w:w="2370" w:type="dxa"/>
          </w:tcPr>
          <w:p w14:paraId="4026F335" w14:textId="77777777" w:rsidR="000455BD" w:rsidRPr="00722B5C" w:rsidRDefault="000455BD" w:rsidP="00040C76">
            <w:r w:rsidRPr="00722B5C">
              <w:rPr>
                <w:kern w:val="24"/>
              </w:rPr>
              <w:t>OÜ “</w:t>
            </w:r>
            <w:proofErr w:type="spellStart"/>
            <w:r w:rsidRPr="00722B5C">
              <w:rPr>
                <w:kern w:val="24"/>
              </w:rPr>
              <w:t>Reaalprojekt</w:t>
            </w:r>
            <w:proofErr w:type="spellEnd"/>
            <w:r w:rsidRPr="00722B5C">
              <w:rPr>
                <w:kern w:val="24"/>
              </w:rPr>
              <w:t>”</w:t>
            </w:r>
          </w:p>
        </w:tc>
        <w:tc>
          <w:tcPr>
            <w:tcW w:w="3171" w:type="dxa"/>
          </w:tcPr>
          <w:p w14:paraId="314D1F95" w14:textId="77777777" w:rsidR="000455BD" w:rsidRPr="00722B5C" w:rsidRDefault="000455BD" w:rsidP="00040C76">
            <w:r w:rsidRPr="00722B5C">
              <w:t>Projektavimo paslaugos</w:t>
            </w:r>
          </w:p>
        </w:tc>
        <w:tc>
          <w:tcPr>
            <w:tcW w:w="1709" w:type="dxa"/>
          </w:tcPr>
          <w:p w14:paraId="76C1741D" w14:textId="5A8BDDEA" w:rsidR="000455BD" w:rsidRPr="00722B5C" w:rsidRDefault="001A5613" w:rsidP="00040C76">
            <w:pPr>
              <w:jc w:val="center"/>
            </w:pPr>
            <w:r w:rsidRPr="00722B5C">
              <w:t>1248,66</w:t>
            </w:r>
          </w:p>
        </w:tc>
        <w:tc>
          <w:tcPr>
            <w:tcW w:w="1856" w:type="dxa"/>
          </w:tcPr>
          <w:p w14:paraId="76906655" w14:textId="77777777" w:rsidR="000455BD" w:rsidRPr="00722B5C" w:rsidRDefault="000455BD" w:rsidP="00040C76">
            <w:pPr>
              <w:ind w:firstLine="567"/>
            </w:pPr>
            <w:r w:rsidRPr="00722B5C">
              <w:t>5%</w:t>
            </w:r>
          </w:p>
        </w:tc>
      </w:tr>
      <w:tr w:rsidR="000455BD" w:rsidRPr="00722B5C" w14:paraId="760C6727" w14:textId="77777777" w:rsidTr="00040C76">
        <w:tc>
          <w:tcPr>
            <w:tcW w:w="6211" w:type="dxa"/>
            <w:gridSpan w:val="3"/>
          </w:tcPr>
          <w:p w14:paraId="0F23590A" w14:textId="77777777" w:rsidR="000455BD" w:rsidRPr="00722B5C" w:rsidRDefault="000455BD" w:rsidP="00040C76">
            <w:pPr>
              <w:ind w:firstLine="567"/>
              <w:jc w:val="right"/>
              <w:rPr>
                <w:b/>
              </w:rPr>
            </w:pPr>
            <w:r w:rsidRPr="00722B5C">
              <w:rPr>
                <w:b/>
              </w:rPr>
              <w:t>Viso:</w:t>
            </w:r>
          </w:p>
        </w:tc>
        <w:tc>
          <w:tcPr>
            <w:tcW w:w="1709" w:type="dxa"/>
          </w:tcPr>
          <w:p w14:paraId="5A1B8689" w14:textId="754AB03B" w:rsidR="000455BD" w:rsidRPr="00722B5C" w:rsidRDefault="001A5613" w:rsidP="00040C76">
            <w:pPr>
              <w:jc w:val="center"/>
              <w:rPr>
                <w:iCs/>
              </w:rPr>
            </w:pPr>
            <w:r w:rsidRPr="00722B5C">
              <w:rPr>
                <w:iCs/>
              </w:rPr>
              <w:t>24 973,19</w:t>
            </w:r>
          </w:p>
        </w:tc>
        <w:tc>
          <w:tcPr>
            <w:tcW w:w="1856" w:type="dxa"/>
          </w:tcPr>
          <w:p w14:paraId="6D050E8F" w14:textId="77777777" w:rsidR="000455BD" w:rsidRPr="00722B5C" w:rsidRDefault="000455BD" w:rsidP="00040C76">
            <w:pPr>
              <w:ind w:firstLine="567"/>
            </w:pPr>
            <w:r w:rsidRPr="00722B5C">
              <w:t>100%</w:t>
            </w:r>
          </w:p>
        </w:tc>
      </w:tr>
    </w:tbl>
    <w:p w14:paraId="011538C0" w14:textId="77777777" w:rsidR="006A415D" w:rsidRPr="00722B5C" w:rsidRDefault="006A415D" w:rsidP="006A415D">
      <w:pPr>
        <w:ind w:firstLine="567"/>
        <w:rPr>
          <w:rFonts w:eastAsia="Times New Roman" w:cs="Times New Roman"/>
          <w:szCs w:val="20"/>
        </w:rPr>
      </w:pPr>
    </w:p>
    <w:p w14:paraId="262ECA2F" w14:textId="61AECD95" w:rsidR="006A415D" w:rsidRPr="00722B5C" w:rsidRDefault="007C7323" w:rsidP="007C7323">
      <w:pPr>
        <w:ind w:firstLine="567"/>
        <w:rPr>
          <w:rFonts w:eastAsia="Times New Roman" w:cs="Times New Roman"/>
          <w:szCs w:val="20"/>
        </w:rPr>
      </w:pPr>
      <w:r w:rsidRPr="00722B5C">
        <w:t>Informacija apie visus tiekėjo pirkimo sutarties vykdymui pasitelkiamus trečiuosius asmenis (subtiekėjus ir/ar ūkio subjektus):</w:t>
      </w:r>
      <w:r w:rsidRPr="00722B5C">
        <w:rPr>
          <w:rFonts w:eastAsia="Times New Roman" w:cs="Times New Roman"/>
          <w:szCs w:val="24"/>
        </w:rPr>
        <w:t xml:space="preserve"> </w:t>
      </w:r>
      <w:r w:rsidR="006A415D" w:rsidRPr="00722B5C">
        <w:rPr>
          <w:rFonts w:eastAsia="Times New Roman" w:cs="Times New Roman"/>
          <w:szCs w:val="24"/>
        </w:rPr>
        <w:t xml:space="preserve"> </w:t>
      </w:r>
    </w:p>
    <w:tbl>
      <w:tblPr>
        <w:tblStyle w:val="TableGrid"/>
        <w:tblW w:w="0" w:type="auto"/>
        <w:tblLook w:val="04A0" w:firstRow="1" w:lastRow="0" w:firstColumn="1" w:lastColumn="0" w:noHBand="0" w:noVBand="1"/>
      </w:tblPr>
      <w:tblGrid>
        <w:gridCol w:w="593"/>
        <w:gridCol w:w="1788"/>
        <w:gridCol w:w="2062"/>
        <w:gridCol w:w="1490"/>
        <w:gridCol w:w="2045"/>
        <w:gridCol w:w="1935"/>
      </w:tblGrid>
      <w:tr w:rsidR="007C7323" w:rsidRPr="00722B5C" w14:paraId="38D91F96" w14:textId="77777777" w:rsidTr="007C7323">
        <w:trPr>
          <w:trHeight w:val="872"/>
        </w:trPr>
        <w:tc>
          <w:tcPr>
            <w:tcW w:w="593" w:type="dxa"/>
            <w:vAlign w:val="center"/>
          </w:tcPr>
          <w:p w14:paraId="6C0F3BE6" w14:textId="5B298B05" w:rsidR="007C7323" w:rsidRPr="00722B5C" w:rsidRDefault="007C7323" w:rsidP="007C7323">
            <w:pPr>
              <w:ind w:firstLine="22"/>
              <w:jc w:val="center"/>
              <w:rPr>
                <w:b/>
              </w:rPr>
            </w:pPr>
            <w:r w:rsidRPr="00722B5C">
              <w:rPr>
                <w:b/>
              </w:rPr>
              <w:lastRenderedPageBreak/>
              <w:t>Eil. Nr.</w:t>
            </w:r>
          </w:p>
        </w:tc>
        <w:tc>
          <w:tcPr>
            <w:tcW w:w="1788" w:type="dxa"/>
            <w:vAlign w:val="center"/>
          </w:tcPr>
          <w:p w14:paraId="1F79CF32" w14:textId="6BBE4C06" w:rsidR="007C7323" w:rsidRPr="00722B5C" w:rsidRDefault="007C7323" w:rsidP="007C7323">
            <w:pPr>
              <w:ind w:firstLine="22"/>
              <w:jc w:val="center"/>
              <w:rPr>
                <w:b/>
              </w:rPr>
            </w:pPr>
            <w:r w:rsidRPr="00722B5C">
              <w:rPr>
                <w:b/>
              </w:rPr>
              <w:t>Trečiojo asmens (subtiekėjo ar ūkio subjekto) pavadinimas, kodas ir adresas</w:t>
            </w:r>
          </w:p>
        </w:tc>
        <w:tc>
          <w:tcPr>
            <w:tcW w:w="2062" w:type="dxa"/>
          </w:tcPr>
          <w:p w14:paraId="472B59DE" w14:textId="77777777" w:rsidR="007C7323" w:rsidRPr="00722B5C" w:rsidRDefault="007C7323" w:rsidP="007C7323">
            <w:pPr>
              <w:pStyle w:val="BodyText"/>
              <w:ind w:firstLine="0"/>
              <w:jc w:val="center"/>
              <w:rPr>
                <w:b/>
                <w:lang w:eastAsia="en-US"/>
              </w:rPr>
            </w:pPr>
          </w:p>
          <w:p w14:paraId="65238791" w14:textId="77777777" w:rsidR="007C7323" w:rsidRPr="00722B5C" w:rsidRDefault="007C7323" w:rsidP="007C7323">
            <w:pPr>
              <w:pStyle w:val="BodyText"/>
              <w:ind w:firstLine="0"/>
              <w:jc w:val="center"/>
              <w:rPr>
                <w:b/>
                <w:lang w:eastAsia="en-US"/>
              </w:rPr>
            </w:pPr>
          </w:p>
          <w:p w14:paraId="07292E64" w14:textId="1F14B16D" w:rsidR="007C7323" w:rsidRPr="00722B5C" w:rsidRDefault="007C7323" w:rsidP="007C7323">
            <w:pPr>
              <w:ind w:firstLine="22"/>
              <w:jc w:val="center"/>
              <w:rPr>
                <w:b/>
              </w:rPr>
            </w:pPr>
            <w:r w:rsidRPr="00722B5C">
              <w:rPr>
                <w:b/>
                <w:lang w:eastAsia="en-US"/>
              </w:rPr>
              <w:t>Subtiekėjas</w:t>
            </w:r>
            <w:r w:rsidRPr="00722B5C">
              <w:rPr>
                <w:b/>
                <w:vertAlign w:val="superscript"/>
                <w:lang w:eastAsia="en-US"/>
              </w:rPr>
              <w:t>*</w:t>
            </w:r>
            <w:r w:rsidRPr="00722B5C">
              <w:rPr>
                <w:b/>
                <w:lang w:eastAsia="en-US"/>
              </w:rPr>
              <w:t xml:space="preserve"> (</w:t>
            </w:r>
            <w:r w:rsidRPr="00722B5C">
              <w:rPr>
                <w:b/>
                <w:i/>
                <w:iCs/>
                <w:lang w:eastAsia="en-US"/>
              </w:rPr>
              <w:t>pažymėti X, jei taikoma</w:t>
            </w:r>
            <w:r w:rsidRPr="00722B5C">
              <w:rPr>
                <w:b/>
                <w:lang w:eastAsia="en-US"/>
              </w:rPr>
              <w:t>)</w:t>
            </w:r>
          </w:p>
        </w:tc>
        <w:tc>
          <w:tcPr>
            <w:tcW w:w="1490" w:type="dxa"/>
          </w:tcPr>
          <w:p w14:paraId="77E75DB7" w14:textId="77777777" w:rsidR="007C7323" w:rsidRPr="00722B5C" w:rsidRDefault="007C7323" w:rsidP="007C7323">
            <w:pPr>
              <w:jc w:val="center"/>
              <w:rPr>
                <w:b/>
                <w:lang w:eastAsia="en-US"/>
              </w:rPr>
            </w:pPr>
          </w:p>
          <w:p w14:paraId="02031B63" w14:textId="77777777" w:rsidR="007C7323" w:rsidRPr="00722B5C" w:rsidRDefault="007C7323" w:rsidP="007C7323">
            <w:pPr>
              <w:jc w:val="center"/>
              <w:rPr>
                <w:b/>
                <w:lang w:eastAsia="en-US"/>
              </w:rPr>
            </w:pPr>
          </w:p>
          <w:p w14:paraId="4C3E59A4" w14:textId="77777777" w:rsidR="007C7323" w:rsidRPr="00722B5C" w:rsidRDefault="007C7323" w:rsidP="007C7323">
            <w:pPr>
              <w:jc w:val="center"/>
              <w:rPr>
                <w:b/>
                <w:lang w:eastAsia="en-US"/>
              </w:rPr>
            </w:pPr>
            <w:r w:rsidRPr="00722B5C">
              <w:rPr>
                <w:b/>
                <w:lang w:eastAsia="en-US"/>
              </w:rPr>
              <w:t>Ūkio subjektas</w:t>
            </w:r>
            <w:r w:rsidRPr="00722B5C">
              <w:rPr>
                <w:b/>
                <w:vertAlign w:val="superscript"/>
                <w:lang w:eastAsia="en-US"/>
              </w:rPr>
              <w:t>**</w:t>
            </w:r>
            <w:r w:rsidRPr="00722B5C">
              <w:rPr>
                <w:b/>
                <w:lang w:eastAsia="en-US"/>
              </w:rPr>
              <w:t xml:space="preserve"> </w:t>
            </w:r>
          </w:p>
          <w:p w14:paraId="0FE17D0F" w14:textId="0F01B6A9" w:rsidR="007C7323" w:rsidRPr="00722B5C" w:rsidRDefault="007C7323" w:rsidP="007C7323">
            <w:pPr>
              <w:ind w:firstLine="22"/>
              <w:jc w:val="center"/>
              <w:rPr>
                <w:b/>
              </w:rPr>
            </w:pPr>
            <w:r w:rsidRPr="00722B5C">
              <w:rPr>
                <w:b/>
                <w:lang w:eastAsia="en-US"/>
              </w:rPr>
              <w:t>(</w:t>
            </w:r>
            <w:r w:rsidRPr="00722B5C">
              <w:rPr>
                <w:b/>
                <w:i/>
                <w:iCs/>
                <w:lang w:eastAsia="en-US"/>
              </w:rPr>
              <w:t>pažymėti X,  jei taikoma</w:t>
            </w:r>
            <w:r w:rsidRPr="00722B5C">
              <w:rPr>
                <w:b/>
                <w:lang w:eastAsia="en-US"/>
              </w:rPr>
              <w:t>)</w:t>
            </w:r>
          </w:p>
        </w:tc>
        <w:tc>
          <w:tcPr>
            <w:tcW w:w="2045" w:type="dxa"/>
            <w:vAlign w:val="center"/>
          </w:tcPr>
          <w:p w14:paraId="51E56474" w14:textId="434EBA76" w:rsidR="007C7323" w:rsidRPr="00722B5C" w:rsidRDefault="007C7323" w:rsidP="007C7323">
            <w:pPr>
              <w:ind w:firstLine="22"/>
              <w:jc w:val="center"/>
              <w:rPr>
                <w:b/>
              </w:rPr>
            </w:pPr>
            <w:r w:rsidRPr="00722B5C">
              <w:rPr>
                <w:b/>
              </w:rPr>
              <w:t>Numatom</w:t>
            </w:r>
            <w:r w:rsidR="00BF5427" w:rsidRPr="00722B5C">
              <w:rPr>
                <w:b/>
              </w:rPr>
              <w:t>os</w:t>
            </w:r>
            <w:r w:rsidRPr="00722B5C">
              <w:rPr>
                <w:b/>
              </w:rPr>
              <w:t xml:space="preserve"> </w:t>
            </w:r>
            <w:r w:rsidR="00BF5427" w:rsidRPr="00722B5C">
              <w:rPr>
                <w:b/>
              </w:rPr>
              <w:t>teikti paslaugos</w:t>
            </w:r>
            <w:r w:rsidRPr="00722B5C">
              <w:rPr>
                <w:b/>
              </w:rPr>
              <w:t xml:space="preserve"> </w:t>
            </w:r>
          </w:p>
        </w:tc>
        <w:tc>
          <w:tcPr>
            <w:tcW w:w="1935" w:type="dxa"/>
            <w:vAlign w:val="center"/>
          </w:tcPr>
          <w:p w14:paraId="684BA3D5" w14:textId="04BD2E86" w:rsidR="007C7323" w:rsidRPr="00722B5C" w:rsidRDefault="007C7323" w:rsidP="007C7323">
            <w:pPr>
              <w:ind w:firstLine="22"/>
              <w:jc w:val="center"/>
              <w:rPr>
                <w:b/>
              </w:rPr>
            </w:pPr>
            <w:r w:rsidRPr="00722B5C">
              <w:rPr>
                <w:b/>
              </w:rPr>
              <w:t>Pirkimo sutarties dalis (procentais) pasiūlymo kainoje, kuriai ketinama pasitelkti trečiuosius asmenis</w:t>
            </w:r>
          </w:p>
        </w:tc>
      </w:tr>
      <w:tr w:rsidR="007C7323" w:rsidRPr="00722B5C" w14:paraId="2097C2E6" w14:textId="77777777" w:rsidTr="007C7323">
        <w:tc>
          <w:tcPr>
            <w:tcW w:w="593" w:type="dxa"/>
          </w:tcPr>
          <w:p w14:paraId="7C9D84F8" w14:textId="77777777" w:rsidR="007C7323" w:rsidRPr="00722B5C" w:rsidRDefault="007C7323" w:rsidP="006A415D">
            <w:pPr>
              <w:ind w:firstLine="567"/>
            </w:pPr>
          </w:p>
        </w:tc>
        <w:tc>
          <w:tcPr>
            <w:tcW w:w="1788" w:type="dxa"/>
          </w:tcPr>
          <w:p w14:paraId="4203293C" w14:textId="77777777" w:rsidR="007C7323" w:rsidRPr="00722B5C" w:rsidRDefault="007C7323" w:rsidP="006A415D">
            <w:pPr>
              <w:ind w:firstLine="567"/>
            </w:pPr>
          </w:p>
        </w:tc>
        <w:tc>
          <w:tcPr>
            <w:tcW w:w="2062" w:type="dxa"/>
          </w:tcPr>
          <w:p w14:paraId="0E51C87A" w14:textId="77777777" w:rsidR="007C7323" w:rsidRPr="00722B5C" w:rsidRDefault="007C7323" w:rsidP="006A415D">
            <w:pPr>
              <w:ind w:firstLine="567"/>
            </w:pPr>
          </w:p>
        </w:tc>
        <w:tc>
          <w:tcPr>
            <w:tcW w:w="1490" w:type="dxa"/>
          </w:tcPr>
          <w:p w14:paraId="5A57765B" w14:textId="77777777" w:rsidR="007C7323" w:rsidRPr="00722B5C" w:rsidRDefault="007C7323" w:rsidP="006A415D">
            <w:pPr>
              <w:ind w:firstLine="567"/>
            </w:pPr>
          </w:p>
        </w:tc>
        <w:tc>
          <w:tcPr>
            <w:tcW w:w="2045" w:type="dxa"/>
          </w:tcPr>
          <w:p w14:paraId="7284B673" w14:textId="588751BC" w:rsidR="007C7323" w:rsidRPr="00722B5C" w:rsidRDefault="007C7323" w:rsidP="006A415D">
            <w:pPr>
              <w:ind w:firstLine="567"/>
            </w:pPr>
          </w:p>
        </w:tc>
        <w:tc>
          <w:tcPr>
            <w:tcW w:w="1935" w:type="dxa"/>
          </w:tcPr>
          <w:p w14:paraId="68585A94" w14:textId="77777777" w:rsidR="007C7323" w:rsidRPr="00722B5C" w:rsidRDefault="007C7323" w:rsidP="006A415D">
            <w:pPr>
              <w:ind w:firstLine="567"/>
            </w:pPr>
          </w:p>
        </w:tc>
      </w:tr>
      <w:tr w:rsidR="007C7323" w:rsidRPr="00722B5C" w14:paraId="34527BBD" w14:textId="77777777" w:rsidTr="007C7323">
        <w:tc>
          <w:tcPr>
            <w:tcW w:w="593" w:type="dxa"/>
          </w:tcPr>
          <w:p w14:paraId="791CB0F1" w14:textId="77777777" w:rsidR="007C7323" w:rsidRPr="00722B5C" w:rsidRDefault="007C7323" w:rsidP="006A415D">
            <w:pPr>
              <w:ind w:firstLine="567"/>
            </w:pPr>
          </w:p>
        </w:tc>
        <w:tc>
          <w:tcPr>
            <w:tcW w:w="1788" w:type="dxa"/>
          </w:tcPr>
          <w:p w14:paraId="5CBD0104" w14:textId="77777777" w:rsidR="007C7323" w:rsidRPr="00722B5C" w:rsidRDefault="007C7323" w:rsidP="006A415D">
            <w:pPr>
              <w:ind w:firstLine="567"/>
            </w:pPr>
          </w:p>
        </w:tc>
        <w:tc>
          <w:tcPr>
            <w:tcW w:w="2062" w:type="dxa"/>
          </w:tcPr>
          <w:p w14:paraId="59DCCCD8" w14:textId="77777777" w:rsidR="007C7323" w:rsidRPr="00722B5C" w:rsidRDefault="007C7323" w:rsidP="006A415D">
            <w:pPr>
              <w:ind w:firstLine="567"/>
            </w:pPr>
          </w:p>
        </w:tc>
        <w:tc>
          <w:tcPr>
            <w:tcW w:w="1490" w:type="dxa"/>
          </w:tcPr>
          <w:p w14:paraId="706F93A6" w14:textId="77777777" w:rsidR="007C7323" w:rsidRPr="00722B5C" w:rsidRDefault="007C7323" w:rsidP="006A415D">
            <w:pPr>
              <w:ind w:firstLine="567"/>
            </w:pPr>
          </w:p>
        </w:tc>
        <w:tc>
          <w:tcPr>
            <w:tcW w:w="2045" w:type="dxa"/>
          </w:tcPr>
          <w:p w14:paraId="06AB64DF" w14:textId="686471D3" w:rsidR="007C7323" w:rsidRPr="00722B5C" w:rsidRDefault="007C7323" w:rsidP="006A415D">
            <w:pPr>
              <w:ind w:firstLine="567"/>
            </w:pPr>
          </w:p>
        </w:tc>
        <w:tc>
          <w:tcPr>
            <w:tcW w:w="1935" w:type="dxa"/>
          </w:tcPr>
          <w:p w14:paraId="78496FC9" w14:textId="77777777" w:rsidR="007C7323" w:rsidRPr="00722B5C" w:rsidRDefault="007C7323" w:rsidP="006A415D">
            <w:pPr>
              <w:ind w:firstLine="567"/>
            </w:pPr>
          </w:p>
        </w:tc>
      </w:tr>
      <w:tr w:rsidR="007C7323" w:rsidRPr="00722B5C" w14:paraId="0F9BF681" w14:textId="77777777" w:rsidTr="00440FE6">
        <w:tc>
          <w:tcPr>
            <w:tcW w:w="593" w:type="dxa"/>
          </w:tcPr>
          <w:p w14:paraId="5B61D61A" w14:textId="77777777" w:rsidR="007C7323" w:rsidRPr="00722B5C" w:rsidRDefault="007C7323" w:rsidP="006A415D">
            <w:pPr>
              <w:ind w:firstLine="567"/>
              <w:jc w:val="right"/>
              <w:rPr>
                <w:b/>
              </w:rPr>
            </w:pPr>
          </w:p>
        </w:tc>
        <w:tc>
          <w:tcPr>
            <w:tcW w:w="7385" w:type="dxa"/>
            <w:gridSpan w:val="4"/>
          </w:tcPr>
          <w:p w14:paraId="535F987C" w14:textId="03804C02" w:rsidR="007C7323" w:rsidRPr="00722B5C" w:rsidRDefault="007C7323" w:rsidP="006A415D">
            <w:pPr>
              <w:ind w:firstLine="567"/>
              <w:jc w:val="right"/>
              <w:rPr>
                <w:b/>
              </w:rPr>
            </w:pPr>
            <w:r w:rsidRPr="00722B5C">
              <w:rPr>
                <w:b/>
              </w:rPr>
              <w:t>Viso:</w:t>
            </w:r>
          </w:p>
        </w:tc>
        <w:tc>
          <w:tcPr>
            <w:tcW w:w="1935" w:type="dxa"/>
          </w:tcPr>
          <w:p w14:paraId="15699C40" w14:textId="77777777" w:rsidR="007C7323" w:rsidRPr="00722B5C" w:rsidRDefault="007C7323" w:rsidP="006A415D">
            <w:pPr>
              <w:ind w:firstLine="567"/>
            </w:pPr>
          </w:p>
        </w:tc>
      </w:tr>
    </w:tbl>
    <w:p w14:paraId="26706217" w14:textId="77777777" w:rsidR="007E51CB" w:rsidRPr="00722B5C" w:rsidRDefault="007E51CB" w:rsidP="007E51CB">
      <w:pPr>
        <w:pStyle w:val="BodyText"/>
      </w:pPr>
      <w:r w:rsidRPr="00722B5C">
        <w:t>Pastabos:</w:t>
      </w:r>
    </w:p>
    <w:p w14:paraId="406FD8B5" w14:textId="77777777" w:rsidR="007E51CB" w:rsidRPr="00722B5C" w:rsidRDefault="007E51CB" w:rsidP="007E51CB">
      <w:pPr>
        <w:pStyle w:val="BodyText"/>
      </w:pPr>
      <w:r w:rsidRPr="00722B5C">
        <w:rPr>
          <w:b/>
          <w:bCs/>
        </w:rPr>
        <w:t>*</w:t>
      </w:r>
      <w:r w:rsidRPr="00722B5C">
        <w:t xml:space="preserve"> </w:t>
      </w:r>
      <w:r w:rsidRPr="00722B5C">
        <w:rPr>
          <w:b/>
          <w:bCs/>
        </w:rPr>
        <w:t>Subtiekėjas,</w:t>
      </w:r>
      <w:r w:rsidRPr="00722B5C">
        <w:t xml:space="preserve"> kurio pajėgumais tiekėjas nesiremia – tiekėjo pirkimo sutarties vykdymui pasitelkiamas trečiasis asmuo, kurio kvalifikacija tiekėjas nesiremia, kad atitiktų kvalifikacijos reikalavimus.</w:t>
      </w:r>
    </w:p>
    <w:p w14:paraId="1DD9751E" w14:textId="77777777" w:rsidR="007E51CB" w:rsidRPr="00722B5C" w:rsidRDefault="007E51CB" w:rsidP="007E51CB">
      <w:pPr>
        <w:ind w:firstLine="567"/>
        <w:rPr>
          <w:rFonts w:eastAsia="Times New Roman" w:cs="Times New Roman"/>
          <w:szCs w:val="20"/>
        </w:rPr>
      </w:pPr>
      <w:r w:rsidRPr="00722B5C">
        <w:rPr>
          <w:b/>
          <w:bCs/>
        </w:rPr>
        <w:t>**</w:t>
      </w:r>
      <w:r w:rsidRPr="00722B5C">
        <w:t xml:space="preserve"> </w:t>
      </w:r>
      <w:r w:rsidRPr="00722B5C">
        <w:rPr>
          <w:b/>
          <w:bCs/>
        </w:rPr>
        <w:t>Ūkio subjektas</w:t>
      </w:r>
      <w:r w:rsidRPr="00722B5C">
        <w:t>, kurio pajėgumais remiamasi – tiekėjo pirkimo sutarties vykdymui pasitelkiamas trečiasis asmuo, kurio kvalifikacija tiekėjas remiasi, kad atitiktų kvalifikacijos reikalavimus.</w:t>
      </w:r>
    </w:p>
    <w:p w14:paraId="1D0AF152" w14:textId="77777777" w:rsidR="006A415D" w:rsidRPr="00722B5C" w:rsidRDefault="006A415D" w:rsidP="006A415D">
      <w:pPr>
        <w:ind w:firstLine="567"/>
        <w:rPr>
          <w:rFonts w:eastAsia="Times New Roman" w:cs="Times New Roman"/>
          <w:szCs w:val="20"/>
        </w:rPr>
      </w:pPr>
    </w:p>
    <w:p w14:paraId="47D89966" w14:textId="53DA7F51" w:rsidR="006A415D" w:rsidRPr="00722B5C" w:rsidRDefault="007E51CB" w:rsidP="006A415D">
      <w:pPr>
        <w:spacing w:line="276" w:lineRule="auto"/>
        <w:ind w:firstLine="567"/>
        <w:rPr>
          <w:rFonts w:eastAsia="Times New Roman" w:cs="Times New Roman"/>
          <w:szCs w:val="20"/>
        </w:rPr>
      </w:pPr>
      <w:r w:rsidRPr="00722B5C">
        <w:t>Informacija apie specialistus (</w:t>
      </w:r>
      <w:proofErr w:type="spellStart"/>
      <w:r w:rsidRPr="00722B5C">
        <w:t>kvazisubtiekėjus</w:t>
      </w:r>
      <w:proofErr w:type="spellEnd"/>
      <w:r w:rsidRPr="00722B5C">
        <w:t>)***:</w:t>
      </w:r>
    </w:p>
    <w:tbl>
      <w:tblPr>
        <w:tblStyle w:val="TableGrid"/>
        <w:tblW w:w="9918" w:type="dxa"/>
        <w:tblLook w:val="04A0" w:firstRow="1" w:lastRow="0" w:firstColumn="1" w:lastColumn="0" w:noHBand="0" w:noVBand="1"/>
      </w:tblPr>
      <w:tblGrid>
        <w:gridCol w:w="651"/>
        <w:gridCol w:w="4589"/>
        <w:gridCol w:w="4678"/>
      </w:tblGrid>
      <w:tr w:rsidR="007E51CB" w:rsidRPr="00722B5C" w14:paraId="44036816" w14:textId="77777777" w:rsidTr="007E51CB">
        <w:tc>
          <w:tcPr>
            <w:tcW w:w="651" w:type="dxa"/>
          </w:tcPr>
          <w:p w14:paraId="5B81CA40" w14:textId="77777777" w:rsidR="007E51CB" w:rsidRPr="00722B5C" w:rsidRDefault="007E51CB" w:rsidP="006A415D">
            <w:pPr>
              <w:jc w:val="center"/>
              <w:rPr>
                <w:b/>
              </w:rPr>
            </w:pPr>
            <w:r w:rsidRPr="00722B5C">
              <w:rPr>
                <w:b/>
              </w:rPr>
              <w:t>Eil. Nr.</w:t>
            </w:r>
          </w:p>
        </w:tc>
        <w:tc>
          <w:tcPr>
            <w:tcW w:w="4589" w:type="dxa"/>
          </w:tcPr>
          <w:p w14:paraId="1D38DE2E" w14:textId="77777777" w:rsidR="007E51CB" w:rsidRPr="00722B5C" w:rsidRDefault="007E51CB" w:rsidP="006A415D">
            <w:pPr>
              <w:jc w:val="center"/>
              <w:rPr>
                <w:b/>
              </w:rPr>
            </w:pPr>
            <w:r w:rsidRPr="00722B5C">
              <w:rPr>
                <w:b/>
              </w:rPr>
              <w:t>Vardas ir pavardė</w:t>
            </w:r>
          </w:p>
        </w:tc>
        <w:tc>
          <w:tcPr>
            <w:tcW w:w="4678" w:type="dxa"/>
          </w:tcPr>
          <w:p w14:paraId="29B057E4" w14:textId="77777777" w:rsidR="007E51CB" w:rsidRPr="00722B5C" w:rsidRDefault="007E51CB" w:rsidP="006A415D">
            <w:pPr>
              <w:jc w:val="center"/>
              <w:rPr>
                <w:b/>
              </w:rPr>
            </w:pPr>
            <w:r w:rsidRPr="00722B5C">
              <w:rPr>
                <w:b/>
              </w:rPr>
              <w:t>Specialisto ir eksperto dabartinė darbovietė</w:t>
            </w:r>
          </w:p>
        </w:tc>
      </w:tr>
      <w:tr w:rsidR="007E51CB" w:rsidRPr="00722B5C" w14:paraId="6D824544" w14:textId="77777777" w:rsidTr="007E51CB">
        <w:tc>
          <w:tcPr>
            <w:tcW w:w="651" w:type="dxa"/>
          </w:tcPr>
          <w:p w14:paraId="51BCF373" w14:textId="77777777" w:rsidR="007E51CB" w:rsidRPr="00722B5C" w:rsidRDefault="007E51CB" w:rsidP="006A415D"/>
        </w:tc>
        <w:tc>
          <w:tcPr>
            <w:tcW w:w="4589" w:type="dxa"/>
          </w:tcPr>
          <w:p w14:paraId="58D46C5A" w14:textId="77777777" w:rsidR="007E51CB" w:rsidRPr="00722B5C" w:rsidRDefault="007E51CB" w:rsidP="006A415D"/>
        </w:tc>
        <w:tc>
          <w:tcPr>
            <w:tcW w:w="4678" w:type="dxa"/>
          </w:tcPr>
          <w:p w14:paraId="684D8FE9" w14:textId="77777777" w:rsidR="007E51CB" w:rsidRPr="00722B5C" w:rsidRDefault="007E51CB" w:rsidP="006A415D"/>
        </w:tc>
      </w:tr>
      <w:tr w:rsidR="007E51CB" w:rsidRPr="00722B5C" w14:paraId="3F651A97" w14:textId="77777777" w:rsidTr="007E51CB">
        <w:tc>
          <w:tcPr>
            <w:tcW w:w="651" w:type="dxa"/>
          </w:tcPr>
          <w:p w14:paraId="39A8292F" w14:textId="77777777" w:rsidR="007E51CB" w:rsidRPr="00722B5C" w:rsidRDefault="007E51CB" w:rsidP="006A415D"/>
        </w:tc>
        <w:tc>
          <w:tcPr>
            <w:tcW w:w="4589" w:type="dxa"/>
          </w:tcPr>
          <w:p w14:paraId="0340B4A3" w14:textId="77777777" w:rsidR="007E51CB" w:rsidRPr="00722B5C" w:rsidRDefault="007E51CB" w:rsidP="006A415D"/>
        </w:tc>
        <w:tc>
          <w:tcPr>
            <w:tcW w:w="4678" w:type="dxa"/>
          </w:tcPr>
          <w:p w14:paraId="645E8C68" w14:textId="77777777" w:rsidR="007E51CB" w:rsidRPr="00722B5C" w:rsidRDefault="007E51CB" w:rsidP="006A415D"/>
        </w:tc>
      </w:tr>
    </w:tbl>
    <w:p w14:paraId="24B9D83E" w14:textId="2D28C1E9" w:rsidR="006A415D" w:rsidRPr="00722B5C" w:rsidRDefault="001B184D" w:rsidP="001B184D">
      <w:pPr>
        <w:ind w:firstLine="567"/>
        <w:rPr>
          <w:rFonts w:eastAsia="Times New Roman" w:cs="Times New Roman"/>
          <w:szCs w:val="20"/>
        </w:rPr>
      </w:pPr>
      <w:r w:rsidRPr="00722B5C">
        <w:rPr>
          <w:vertAlign w:val="superscript"/>
        </w:rPr>
        <w:t xml:space="preserve">*** </w:t>
      </w:r>
      <w:proofErr w:type="spellStart"/>
      <w:r w:rsidRPr="00722B5C">
        <w:rPr>
          <w:b/>
          <w:bCs/>
        </w:rPr>
        <w:t>Kvazisubtiekėjas</w:t>
      </w:r>
      <w:proofErr w:type="spellEnd"/>
      <w:r w:rsidRPr="00722B5C">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C53B49B" w14:textId="42448C74" w:rsidR="001B184D" w:rsidRPr="00722B5C" w:rsidRDefault="001B184D" w:rsidP="006A415D">
      <w:pPr>
        <w:rPr>
          <w:rFonts w:eastAsia="Times New Roman" w:cs="Times New Roman"/>
          <w:szCs w:val="20"/>
        </w:rPr>
      </w:pPr>
    </w:p>
    <w:p w14:paraId="08A97DA5" w14:textId="77777777" w:rsidR="006A415D" w:rsidRPr="00722B5C" w:rsidRDefault="006A415D" w:rsidP="006A415D">
      <w:pPr>
        <w:spacing w:line="276" w:lineRule="auto"/>
        <w:rPr>
          <w:rFonts w:eastAsia="Times New Roman" w:cs="Times New Roman"/>
          <w:szCs w:val="20"/>
        </w:rPr>
      </w:pPr>
      <w:r w:rsidRPr="00722B5C">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672"/>
        <w:gridCol w:w="4478"/>
        <w:gridCol w:w="4768"/>
      </w:tblGrid>
      <w:tr w:rsidR="000455BD" w:rsidRPr="00722B5C" w14:paraId="21AA1225" w14:textId="77777777" w:rsidTr="00040C76">
        <w:tc>
          <w:tcPr>
            <w:tcW w:w="672" w:type="dxa"/>
          </w:tcPr>
          <w:p w14:paraId="035BEAED" w14:textId="77777777" w:rsidR="000455BD" w:rsidRPr="00722B5C" w:rsidRDefault="000455BD" w:rsidP="00040C76">
            <w:pPr>
              <w:jc w:val="center"/>
              <w:rPr>
                <w:b/>
                <w:color w:val="000000" w:themeColor="text1"/>
              </w:rPr>
            </w:pPr>
            <w:r w:rsidRPr="00722B5C">
              <w:rPr>
                <w:b/>
                <w:color w:val="000000" w:themeColor="text1"/>
              </w:rPr>
              <w:t>Eil. Nr.</w:t>
            </w:r>
          </w:p>
        </w:tc>
        <w:tc>
          <w:tcPr>
            <w:tcW w:w="4478" w:type="dxa"/>
          </w:tcPr>
          <w:p w14:paraId="78502F02" w14:textId="77777777" w:rsidR="000455BD" w:rsidRPr="00722B5C" w:rsidRDefault="000455BD" w:rsidP="00040C76">
            <w:pPr>
              <w:jc w:val="center"/>
              <w:rPr>
                <w:b/>
                <w:color w:val="000000" w:themeColor="text1"/>
              </w:rPr>
            </w:pPr>
            <w:r w:rsidRPr="00722B5C">
              <w:rPr>
                <w:b/>
                <w:color w:val="000000" w:themeColor="text1"/>
              </w:rPr>
              <w:t>Dokumentų (ar jų dalių) pavadinimai</w:t>
            </w:r>
          </w:p>
        </w:tc>
        <w:tc>
          <w:tcPr>
            <w:tcW w:w="4768" w:type="dxa"/>
          </w:tcPr>
          <w:p w14:paraId="3728574E" w14:textId="77777777" w:rsidR="000455BD" w:rsidRPr="00722B5C" w:rsidRDefault="000455BD" w:rsidP="00040C76">
            <w:pPr>
              <w:jc w:val="center"/>
              <w:rPr>
                <w:b/>
                <w:color w:val="000000" w:themeColor="text1"/>
              </w:rPr>
            </w:pPr>
            <w:r w:rsidRPr="00722B5C">
              <w:rPr>
                <w:b/>
                <w:bCs/>
                <w:color w:val="000000" w:themeColor="text1"/>
                <w:szCs w:val="24"/>
              </w:rPr>
              <w:t>Nurodytos konfidencialios informacijos pagrindimas (paaiškinimas, kuo remiantis nurodytas dokumentas ar jo dalis yra konfidencialūs)</w:t>
            </w:r>
          </w:p>
        </w:tc>
      </w:tr>
      <w:tr w:rsidR="000455BD" w:rsidRPr="00722B5C" w14:paraId="71BC13B5" w14:textId="77777777" w:rsidTr="00040C76">
        <w:tc>
          <w:tcPr>
            <w:tcW w:w="672" w:type="dxa"/>
          </w:tcPr>
          <w:p w14:paraId="1486E1DF"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1593E5FB" w14:textId="1F3A1302" w:rsidR="000455BD" w:rsidRPr="00722B5C" w:rsidRDefault="000455BD" w:rsidP="00040C76">
            <w:pPr>
              <w:rPr>
                <w:color w:val="000000" w:themeColor="text1"/>
              </w:rPr>
            </w:pPr>
            <w:r w:rsidRPr="00722B5C">
              <w:rPr>
                <w:color w:val="000000" w:themeColor="text1"/>
              </w:rPr>
              <w:t>JV-220</w:t>
            </w:r>
            <w:r w:rsidR="00A77FA9" w:rsidRPr="00722B5C">
              <w:rPr>
                <w:color w:val="000000" w:themeColor="text1"/>
              </w:rPr>
              <w:t>4</w:t>
            </w:r>
            <w:r w:rsidRPr="00722B5C">
              <w:rPr>
                <w:color w:val="000000" w:themeColor="text1"/>
              </w:rPr>
              <w:t xml:space="preserve">. </w:t>
            </w:r>
            <w:proofErr w:type="spellStart"/>
            <w:r w:rsidRPr="00722B5C">
              <w:rPr>
                <w:color w:val="000000" w:themeColor="text1"/>
              </w:rPr>
              <w:t>Joint-Venture</w:t>
            </w:r>
            <w:proofErr w:type="spellEnd"/>
            <w:r w:rsidRPr="00722B5C">
              <w:rPr>
                <w:color w:val="000000" w:themeColor="text1"/>
              </w:rPr>
              <w:t xml:space="preserve"> </w:t>
            </w:r>
          </w:p>
        </w:tc>
        <w:tc>
          <w:tcPr>
            <w:tcW w:w="4768" w:type="dxa"/>
          </w:tcPr>
          <w:p w14:paraId="65EA89F9" w14:textId="77777777" w:rsidR="000455BD" w:rsidRPr="00722B5C" w:rsidRDefault="000455BD" w:rsidP="00040C76">
            <w:pPr>
              <w:ind w:firstLine="567"/>
              <w:rPr>
                <w:color w:val="000000" w:themeColor="text1"/>
              </w:rPr>
            </w:pPr>
            <w:r w:rsidRPr="00722B5C">
              <w:rPr>
                <w:color w:val="000000" w:themeColor="text1"/>
              </w:rPr>
              <w:t>Konfidencialu</w:t>
            </w:r>
          </w:p>
        </w:tc>
      </w:tr>
      <w:tr w:rsidR="000455BD" w:rsidRPr="00722B5C" w14:paraId="5CE31D13" w14:textId="77777777" w:rsidTr="00040C76">
        <w:tc>
          <w:tcPr>
            <w:tcW w:w="672" w:type="dxa"/>
          </w:tcPr>
          <w:p w14:paraId="574D096E"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416F9269" w14:textId="77777777" w:rsidR="000455BD" w:rsidRPr="00722B5C" w:rsidRDefault="000455BD" w:rsidP="00040C76">
            <w:pPr>
              <w:rPr>
                <w:color w:val="000000" w:themeColor="text1"/>
              </w:rPr>
            </w:pPr>
            <w:r w:rsidRPr="00722B5C">
              <w:rPr>
                <w:color w:val="000000" w:themeColor="text1"/>
              </w:rPr>
              <w:t xml:space="preserve">EBVPD Realprojektas UAB </w:t>
            </w:r>
          </w:p>
        </w:tc>
        <w:tc>
          <w:tcPr>
            <w:tcW w:w="4768" w:type="dxa"/>
          </w:tcPr>
          <w:p w14:paraId="70508AA0" w14:textId="77777777" w:rsidR="000455BD" w:rsidRPr="00722B5C" w:rsidRDefault="000455BD" w:rsidP="00040C76">
            <w:pPr>
              <w:ind w:firstLine="567"/>
              <w:rPr>
                <w:color w:val="000000" w:themeColor="text1"/>
              </w:rPr>
            </w:pPr>
            <w:r w:rsidRPr="00722B5C">
              <w:rPr>
                <w:color w:val="000000" w:themeColor="text1"/>
              </w:rPr>
              <w:t>Konfidencialu</w:t>
            </w:r>
          </w:p>
        </w:tc>
      </w:tr>
      <w:tr w:rsidR="000455BD" w:rsidRPr="00722B5C" w14:paraId="3038F52C" w14:textId="77777777" w:rsidTr="00040C76">
        <w:tc>
          <w:tcPr>
            <w:tcW w:w="672" w:type="dxa"/>
          </w:tcPr>
          <w:p w14:paraId="0FDF52F9"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057ED19C" w14:textId="77777777" w:rsidR="000455BD" w:rsidRPr="00722B5C" w:rsidRDefault="000455BD" w:rsidP="00040C76">
            <w:pPr>
              <w:rPr>
                <w:color w:val="000000" w:themeColor="text1"/>
              </w:rPr>
            </w:pPr>
            <w:r w:rsidRPr="00722B5C">
              <w:rPr>
                <w:color w:val="000000" w:themeColor="text1"/>
              </w:rPr>
              <w:t xml:space="preserve">EBVPD </w:t>
            </w:r>
            <w:proofErr w:type="spellStart"/>
            <w:r w:rsidRPr="00722B5C">
              <w:rPr>
                <w:color w:val="000000" w:themeColor="text1"/>
              </w:rPr>
              <w:t>Reaalprojekt</w:t>
            </w:r>
            <w:proofErr w:type="spellEnd"/>
            <w:r w:rsidRPr="00722B5C">
              <w:rPr>
                <w:color w:val="000000" w:themeColor="text1"/>
              </w:rPr>
              <w:t xml:space="preserve"> OU </w:t>
            </w:r>
          </w:p>
        </w:tc>
        <w:tc>
          <w:tcPr>
            <w:tcW w:w="4768" w:type="dxa"/>
          </w:tcPr>
          <w:p w14:paraId="6D3BF528" w14:textId="77777777" w:rsidR="000455BD" w:rsidRPr="00722B5C" w:rsidRDefault="000455BD" w:rsidP="00040C76">
            <w:pPr>
              <w:ind w:firstLine="567"/>
              <w:rPr>
                <w:color w:val="000000" w:themeColor="text1"/>
              </w:rPr>
            </w:pPr>
            <w:r w:rsidRPr="00722B5C">
              <w:rPr>
                <w:color w:val="000000" w:themeColor="text1"/>
              </w:rPr>
              <w:t>Konfidencialu</w:t>
            </w:r>
          </w:p>
        </w:tc>
      </w:tr>
      <w:tr w:rsidR="000455BD" w:rsidRPr="00722B5C" w14:paraId="4343BC8F" w14:textId="77777777" w:rsidTr="00040C76">
        <w:tc>
          <w:tcPr>
            <w:tcW w:w="672" w:type="dxa"/>
          </w:tcPr>
          <w:p w14:paraId="1422535B"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03E490A5" w14:textId="77777777" w:rsidR="000455BD" w:rsidRPr="00722B5C" w:rsidRDefault="000455BD" w:rsidP="00040C76">
            <w:pPr>
              <w:rPr>
                <w:color w:val="000000" w:themeColor="text1"/>
              </w:rPr>
            </w:pPr>
            <w:r w:rsidRPr="00722B5C">
              <w:rPr>
                <w:color w:val="000000" w:themeColor="text1"/>
              </w:rPr>
              <w:t>Sertifikatas ISO14001</w:t>
            </w:r>
          </w:p>
        </w:tc>
        <w:tc>
          <w:tcPr>
            <w:tcW w:w="4768" w:type="dxa"/>
          </w:tcPr>
          <w:p w14:paraId="728DC176" w14:textId="77777777" w:rsidR="000455BD" w:rsidRPr="00722B5C" w:rsidRDefault="000455BD" w:rsidP="00040C76">
            <w:pPr>
              <w:ind w:firstLine="567"/>
              <w:rPr>
                <w:color w:val="000000" w:themeColor="text1"/>
              </w:rPr>
            </w:pPr>
            <w:r w:rsidRPr="00722B5C">
              <w:rPr>
                <w:color w:val="000000" w:themeColor="text1"/>
              </w:rPr>
              <w:t>Konfidencialu</w:t>
            </w:r>
          </w:p>
        </w:tc>
      </w:tr>
      <w:tr w:rsidR="000455BD" w:rsidRPr="00722B5C" w14:paraId="30FB0203" w14:textId="77777777" w:rsidTr="00040C76">
        <w:tc>
          <w:tcPr>
            <w:tcW w:w="672" w:type="dxa"/>
          </w:tcPr>
          <w:p w14:paraId="18A59AFC"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243771A4" w14:textId="77777777" w:rsidR="000455BD" w:rsidRPr="00722B5C" w:rsidRDefault="000455BD" w:rsidP="00040C76">
            <w:pPr>
              <w:rPr>
                <w:color w:val="000000" w:themeColor="text1"/>
              </w:rPr>
            </w:pPr>
            <w:r w:rsidRPr="00722B5C">
              <w:rPr>
                <w:color w:val="000000" w:themeColor="text1"/>
              </w:rPr>
              <w:t>38352 PDV Rytis Batavičius</w:t>
            </w:r>
          </w:p>
        </w:tc>
        <w:tc>
          <w:tcPr>
            <w:tcW w:w="4768" w:type="dxa"/>
          </w:tcPr>
          <w:p w14:paraId="7E0F6DFA" w14:textId="77777777" w:rsidR="000455BD" w:rsidRPr="00722B5C" w:rsidRDefault="000455BD" w:rsidP="00040C76">
            <w:pPr>
              <w:ind w:firstLine="567"/>
              <w:rPr>
                <w:color w:val="000000" w:themeColor="text1"/>
              </w:rPr>
            </w:pPr>
            <w:r w:rsidRPr="00722B5C">
              <w:rPr>
                <w:color w:val="000000" w:themeColor="text1"/>
              </w:rPr>
              <w:t>Konfidencialu</w:t>
            </w:r>
          </w:p>
        </w:tc>
      </w:tr>
      <w:tr w:rsidR="000455BD" w:rsidRPr="00722B5C" w14:paraId="5D017B98" w14:textId="77777777" w:rsidTr="00040C76">
        <w:tc>
          <w:tcPr>
            <w:tcW w:w="672" w:type="dxa"/>
          </w:tcPr>
          <w:p w14:paraId="2889000A"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2AD33608" w14:textId="77777777" w:rsidR="000455BD" w:rsidRPr="00722B5C" w:rsidRDefault="000455BD" w:rsidP="00040C76">
            <w:pPr>
              <w:rPr>
                <w:color w:val="000000" w:themeColor="text1"/>
              </w:rPr>
            </w:pPr>
            <w:r w:rsidRPr="00722B5C">
              <w:rPr>
                <w:color w:val="000000" w:themeColor="text1"/>
              </w:rPr>
              <w:t>38353 PV Rytis Batavičius</w:t>
            </w:r>
          </w:p>
        </w:tc>
        <w:tc>
          <w:tcPr>
            <w:tcW w:w="4768" w:type="dxa"/>
          </w:tcPr>
          <w:p w14:paraId="03CCA5CE" w14:textId="77777777" w:rsidR="000455BD" w:rsidRPr="00722B5C" w:rsidRDefault="000455BD" w:rsidP="00040C76">
            <w:pPr>
              <w:ind w:firstLine="567"/>
              <w:rPr>
                <w:color w:val="000000" w:themeColor="text1"/>
              </w:rPr>
            </w:pPr>
            <w:r w:rsidRPr="00722B5C">
              <w:rPr>
                <w:color w:val="000000" w:themeColor="text1"/>
              </w:rPr>
              <w:t>Konfidencialu</w:t>
            </w:r>
          </w:p>
        </w:tc>
      </w:tr>
      <w:tr w:rsidR="000455BD" w:rsidRPr="00722B5C" w14:paraId="11AF0C02" w14:textId="77777777" w:rsidTr="00040C76">
        <w:tc>
          <w:tcPr>
            <w:tcW w:w="672" w:type="dxa"/>
          </w:tcPr>
          <w:p w14:paraId="1CEF530F"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24521BF3" w14:textId="77777777" w:rsidR="000455BD" w:rsidRPr="00722B5C" w:rsidRDefault="000455BD" w:rsidP="00040C76">
            <w:pPr>
              <w:rPr>
                <w:color w:val="000000" w:themeColor="text1"/>
              </w:rPr>
            </w:pPr>
            <w:r w:rsidRPr="00722B5C">
              <w:rPr>
                <w:color w:val="000000" w:themeColor="text1"/>
              </w:rPr>
              <w:t>Pasiūlymo galiojimo užtikrinimas</w:t>
            </w:r>
          </w:p>
        </w:tc>
        <w:tc>
          <w:tcPr>
            <w:tcW w:w="4768" w:type="dxa"/>
          </w:tcPr>
          <w:p w14:paraId="7D070746" w14:textId="77777777" w:rsidR="000455BD" w:rsidRPr="00722B5C" w:rsidRDefault="000455BD" w:rsidP="00040C76">
            <w:pPr>
              <w:ind w:firstLine="567"/>
              <w:rPr>
                <w:color w:val="000000" w:themeColor="text1"/>
              </w:rPr>
            </w:pPr>
            <w:r w:rsidRPr="00722B5C">
              <w:rPr>
                <w:color w:val="000000" w:themeColor="text1"/>
              </w:rPr>
              <w:t>Konfidencialu</w:t>
            </w:r>
          </w:p>
        </w:tc>
      </w:tr>
      <w:tr w:rsidR="000455BD" w:rsidRPr="00722B5C" w14:paraId="3C3964A3" w14:textId="77777777" w:rsidTr="00040C76">
        <w:tc>
          <w:tcPr>
            <w:tcW w:w="672" w:type="dxa"/>
          </w:tcPr>
          <w:p w14:paraId="036C5AB5"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6EE08B25" w14:textId="77777777" w:rsidR="000455BD" w:rsidRPr="00722B5C" w:rsidRDefault="000455BD" w:rsidP="00040C76">
            <w:pPr>
              <w:rPr>
                <w:color w:val="000000" w:themeColor="text1"/>
              </w:rPr>
            </w:pPr>
            <w:r w:rsidRPr="00722B5C">
              <w:rPr>
                <w:color w:val="000000" w:themeColor="text1"/>
              </w:rPr>
              <w:t>Draudimo įmokos kopija</w:t>
            </w:r>
          </w:p>
        </w:tc>
        <w:tc>
          <w:tcPr>
            <w:tcW w:w="4768" w:type="dxa"/>
          </w:tcPr>
          <w:p w14:paraId="37470FE4" w14:textId="77777777" w:rsidR="000455BD" w:rsidRPr="00722B5C" w:rsidRDefault="000455BD" w:rsidP="00040C76">
            <w:pPr>
              <w:ind w:firstLine="567"/>
              <w:rPr>
                <w:color w:val="000000" w:themeColor="text1"/>
              </w:rPr>
            </w:pPr>
            <w:r w:rsidRPr="00722B5C">
              <w:rPr>
                <w:color w:val="000000" w:themeColor="text1"/>
              </w:rPr>
              <w:t>Konfidencialu</w:t>
            </w:r>
          </w:p>
        </w:tc>
      </w:tr>
      <w:tr w:rsidR="000455BD" w:rsidRPr="00722B5C" w14:paraId="29AF2A0B" w14:textId="77777777" w:rsidTr="00040C76">
        <w:tc>
          <w:tcPr>
            <w:tcW w:w="672" w:type="dxa"/>
          </w:tcPr>
          <w:p w14:paraId="00D68DA5" w14:textId="77777777" w:rsidR="000455BD" w:rsidRPr="00722B5C" w:rsidRDefault="000455BD" w:rsidP="000455BD">
            <w:pPr>
              <w:pStyle w:val="ListParagraph"/>
              <w:numPr>
                <w:ilvl w:val="0"/>
                <w:numId w:val="15"/>
              </w:numPr>
              <w:ind w:left="0" w:firstLine="0"/>
              <w:rPr>
                <w:color w:val="000000" w:themeColor="text1"/>
              </w:rPr>
            </w:pPr>
          </w:p>
        </w:tc>
        <w:tc>
          <w:tcPr>
            <w:tcW w:w="4478" w:type="dxa"/>
          </w:tcPr>
          <w:p w14:paraId="4204B0E8" w14:textId="77777777" w:rsidR="000455BD" w:rsidRPr="00722B5C" w:rsidRDefault="000455BD" w:rsidP="00040C76">
            <w:pPr>
              <w:rPr>
                <w:color w:val="000000" w:themeColor="text1"/>
              </w:rPr>
            </w:pPr>
            <w:r w:rsidRPr="00722B5C">
              <w:rPr>
                <w:color w:val="000000" w:themeColor="text1"/>
              </w:rPr>
              <w:t>Užstato įmokos kopija</w:t>
            </w:r>
          </w:p>
        </w:tc>
        <w:tc>
          <w:tcPr>
            <w:tcW w:w="4768" w:type="dxa"/>
          </w:tcPr>
          <w:p w14:paraId="49039670" w14:textId="77777777" w:rsidR="000455BD" w:rsidRPr="00722B5C" w:rsidRDefault="000455BD" w:rsidP="00040C76">
            <w:pPr>
              <w:ind w:firstLine="567"/>
              <w:rPr>
                <w:color w:val="000000" w:themeColor="text1"/>
              </w:rPr>
            </w:pPr>
            <w:r w:rsidRPr="00722B5C">
              <w:rPr>
                <w:color w:val="000000" w:themeColor="text1"/>
              </w:rPr>
              <w:t>Konfidencialu</w:t>
            </w:r>
          </w:p>
        </w:tc>
      </w:tr>
    </w:tbl>
    <w:p w14:paraId="10C33743" w14:textId="77777777" w:rsidR="006A415D" w:rsidRPr="00722B5C" w:rsidRDefault="006A415D" w:rsidP="006A415D">
      <w:pPr>
        <w:ind w:firstLine="567"/>
        <w:rPr>
          <w:rFonts w:eastAsia="Times New Roman" w:cs="Times New Roman"/>
          <w:color w:val="000000" w:themeColor="text1"/>
          <w:sz w:val="20"/>
          <w:szCs w:val="20"/>
        </w:rPr>
      </w:pPr>
    </w:p>
    <w:p w14:paraId="2C2BAF3A" w14:textId="77777777" w:rsidR="006A415D" w:rsidRPr="00722B5C" w:rsidRDefault="006A415D" w:rsidP="006A415D">
      <w:pPr>
        <w:ind w:firstLine="567"/>
        <w:rPr>
          <w:rFonts w:eastAsia="Times New Roman" w:cs="Times New Roman"/>
          <w:color w:val="000000" w:themeColor="text1"/>
          <w:sz w:val="20"/>
          <w:szCs w:val="20"/>
        </w:rPr>
      </w:pPr>
      <w:r w:rsidRPr="00722B5C">
        <w:rPr>
          <w:rFonts w:eastAsia="Times New Roman" w:cs="Times New Roman"/>
          <w:color w:val="000000" w:themeColor="text1"/>
          <w:sz w:val="20"/>
          <w:szCs w:val="20"/>
        </w:rPr>
        <w:t>Pastabos:</w:t>
      </w:r>
    </w:p>
    <w:p w14:paraId="22EE0C27" w14:textId="77777777" w:rsidR="006A415D" w:rsidRPr="00722B5C" w:rsidRDefault="006A415D" w:rsidP="006A415D">
      <w:pPr>
        <w:ind w:firstLine="567"/>
        <w:rPr>
          <w:rFonts w:eastAsia="Times New Roman" w:cs="Times New Roman"/>
          <w:color w:val="000000" w:themeColor="text1"/>
          <w:sz w:val="20"/>
          <w:szCs w:val="20"/>
        </w:rPr>
      </w:pPr>
      <w:r w:rsidRPr="00722B5C">
        <w:rPr>
          <w:rFonts w:eastAsia="Times New Roman" w:cs="Times New Roman"/>
          <w:color w:val="000000" w:themeColor="text1"/>
          <w:sz w:val="20"/>
          <w:szCs w:val="20"/>
        </w:rPr>
        <w:t>1. Dalyvis, nurodantis konfidencialią informaciją, privalo vadovautis Viešųjų pirkimų įstatymo 20 straipsnio 2 dalimi.</w:t>
      </w:r>
    </w:p>
    <w:p w14:paraId="215503F8" w14:textId="77777777" w:rsidR="006A415D" w:rsidRPr="00722B5C" w:rsidRDefault="006A415D" w:rsidP="006A415D">
      <w:pPr>
        <w:ind w:firstLine="567"/>
        <w:rPr>
          <w:rFonts w:eastAsia="Times New Roman" w:cs="Times New Roman"/>
          <w:color w:val="000000" w:themeColor="text1"/>
          <w:sz w:val="20"/>
          <w:szCs w:val="20"/>
        </w:rPr>
      </w:pPr>
      <w:r w:rsidRPr="00722B5C">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8605BA" w14:textId="77777777" w:rsidR="006A415D" w:rsidRPr="00722B5C" w:rsidRDefault="006A415D" w:rsidP="006A415D">
      <w:pPr>
        <w:ind w:firstLine="567"/>
        <w:rPr>
          <w:rFonts w:eastAsia="Times New Roman" w:cs="Times New Roman"/>
          <w:sz w:val="20"/>
          <w:szCs w:val="20"/>
        </w:rPr>
      </w:pPr>
      <w:r w:rsidRPr="00722B5C">
        <w:rPr>
          <w:rFonts w:eastAsia="Times New Roman" w:cs="Times New Roman"/>
          <w:color w:val="000000" w:themeColor="text1"/>
          <w:sz w:val="20"/>
          <w:szCs w:val="20"/>
        </w:rPr>
        <w:t>3. Jei dalyvis šios lentelės neužpildo ir (ar) failo (bylos) pavadinime nenurodo „konfidencialu</w:t>
      </w:r>
      <w:r w:rsidRPr="00722B5C">
        <w:rPr>
          <w:rFonts w:eastAsia="Times New Roman" w:cs="Times New Roman"/>
          <w:sz w:val="20"/>
          <w:szCs w:val="20"/>
        </w:rPr>
        <w:t>“, perkančioji organizacija laiko, kad jo pateiktame pasiūlyme nėra konfidencialios informacijos.</w:t>
      </w:r>
    </w:p>
    <w:p w14:paraId="11969919" w14:textId="77777777" w:rsidR="00785B64" w:rsidRPr="00722B5C" w:rsidRDefault="00785B64" w:rsidP="00EF13E7">
      <w:pPr>
        <w:rPr>
          <w:rFonts w:eastAsia="Times New Roman" w:cs="Times New Roman"/>
          <w:szCs w:val="20"/>
        </w:rPr>
      </w:pPr>
    </w:p>
    <w:p w14:paraId="5E086DDF" w14:textId="77777777" w:rsidR="006A415D" w:rsidRPr="00722B5C" w:rsidRDefault="006A415D" w:rsidP="006A415D">
      <w:pPr>
        <w:spacing w:line="276" w:lineRule="auto"/>
        <w:ind w:firstLine="567"/>
        <w:rPr>
          <w:rFonts w:eastAsia="Times New Roman" w:cs="Times New Roman"/>
          <w:szCs w:val="20"/>
        </w:rPr>
      </w:pPr>
      <w:r w:rsidRPr="00722B5C">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672"/>
        <w:gridCol w:w="9104"/>
      </w:tblGrid>
      <w:tr w:rsidR="000455BD" w:rsidRPr="00722B5C" w14:paraId="23F5D0F2" w14:textId="77777777" w:rsidTr="00040C76">
        <w:tc>
          <w:tcPr>
            <w:tcW w:w="672" w:type="dxa"/>
          </w:tcPr>
          <w:p w14:paraId="28B22CF4" w14:textId="77777777" w:rsidR="000455BD" w:rsidRPr="00722B5C" w:rsidRDefault="000455BD" w:rsidP="00040C76">
            <w:pPr>
              <w:ind w:firstLine="22"/>
              <w:jc w:val="center"/>
              <w:rPr>
                <w:b/>
              </w:rPr>
            </w:pPr>
            <w:r w:rsidRPr="00722B5C">
              <w:rPr>
                <w:b/>
              </w:rPr>
              <w:lastRenderedPageBreak/>
              <w:t>Eil. Nr.</w:t>
            </w:r>
          </w:p>
        </w:tc>
        <w:tc>
          <w:tcPr>
            <w:tcW w:w="9104" w:type="dxa"/>
          </w:tcPr>
          <w:p w14:paraId="567364FB" w14:textId="77777777" w:rsidR="000455BD" w:rsidRPr="00722B5C" w:rsidRDefault="000455BD" w:rsidP="00040C76">
            <w:pPr>
              <w:ind w:firstLine="22"/>
              <w:jc w:val="center"/>
              <w:rPr>
                <w:b/>
              </w:rPr>
            </w:pPr>
            <w:r w:rsidRPr="00722B5C">
              <w:rPr>
                <w:b/>
              </w:rPr>
              <w:t>Dokumentų pavadinimai</w:t>
            </w:r>
          </w:p>
        </w:tc>
      </w:tr>
      <w:tr w:rsidR="000455BD" w:rsidRPr="00722B5C" w14:paraId="3315A2BD" w14:textId="77777777" w:rsidTr="00040C76">
        <w:tc>
          <w:tcPr>
            <w:tcW w:w="672" w:type="dxa"/>
          </w:tcPr>
          <w:p w14:paraId="285D8CA3" w14:textId="77777777" w:rsidR="000455BD" w:rsidRPr="00722B5C" w:rsidRDefault="000455BD" w:rsidP="000455BD">
            <w:pPr>
              <w:pStyle w:val="ListParagraph"/>
              <w:numPr>
                <w:ilvl w:val="0"/>
                <w:numId w:val="14"/>
              </w:numPr>
              <w:ind w:left="0" w:firstLine="0"/>
            </w:pPr>
          </w:p>
        </w:tc>
        <w:tc>
          <w:tcPr>
            <w:tcW w:w="9104" w:type="dxa"/>
          </w:tcPr>
          <w:p w14:paraId="27E90FF3" w14:textId="402F60C8" w:rsidR="000455BD" w:rsidRPr="00722B5C" w:rsidRDefault="000455BD" w:rsidP="00040C76">
            <w:pPr>
              <w:ind w:firstLine="567"/>
            </w:pPr>
            <w:r w:rsidRPr="00722B5C">
              <w:rPr>
                <w:color w:val="000000" w:themeColor="text1"/>
              </w:rPr>
              <w:t>JV-220</w:t>
            </w:r>
            <w:r w:rsidR="00A77FA9" w:rsidRPr="00722B5C">
              <w:rPr>
                <w:color w:val="000000" w:themeColor="text1"/>
              </w:rPr>
              <w:t>4</w:t>
            </w:r>
            <w:r w:rsidRPr="00722B5C">
              <w:rPr>
                <w:color w:val="000000" w:themeColor="text1"/>
              </w:rPr>
              <w:t xml:space="preserve">. </w:t>
            </w:r>
            <w:proofErr w:type="spellStart"/>
            <w:r w:rsidRPr="00722B5C">
              <w:rPr>
                <w:color w:val="000000" w:themeColor="text1"/>
              </w:rPr>
              <w:t>Joint-Venture</w:t>
            </w:r>
            <w:proofErr w:type="spellEnd"/>
            <w:r w:rsidRPr="00722B5C">
              <w:rPr>
                <w:color w:val="000000" w:themeColor="text1"/>
              </w:rPr>
              <w:t xml:space="preserve"> </w:t>
            </w:r>
          </w:p>
        </w:tc>
      </w:tr>
      <w:tr w:rsidR="000455BD" w:rsidRPr="00722B5C" w14:paraId="214E0809" w14:textId="77777777" w:rsidTr="00040C76">
        <w:tc>
          <w:tcPr>
            <w:tcW w:w="672" w:type="dxa"/>
          </w:tcPr>
          <w:p w14:paraId="6010EEBF" w14:textId="77777777" w:rsidR="000455BD" w:rsidRPr="00722B5C" w:rsidRDefault="000455BD" w:rsidP="000455BD">
            <w:pPr>
              <w:pStyle w:val="ListParagraph"/>
              <w:numPr>
                <w:ilvl w:val="0"/>
                <w:numId w:val="14"/>
              </w:numPr>
              <w:ind w:left="0" w:firstLine="0"/>
            </w:pPr>
          </w:p>
        </w:tc>
        <w:tc>
          <w:tcPr>
            <w:tcW w:w="9104" w:type="dxa"/>
          </w:tcPr>
          <w:p w14:paraId="04A3F72C" w14:textId="77777777" w:rsidR="000455BD" w:rsidRPr="00722B5C" w:rsidRDefault="000455BD" w:rsidP="00040C76">
            <w:pPr>
              <w:ind w:firstLine="567"/>
            </w:pPr>
            <w:r w:rsidRPr="00722B5C">
              <w:rPr>
                <w:color w:val="000000" w:themeColor="text1"/>
              </w:rPr>
              <w:t xml:space="preserve">EBVPD Realprojektas UAB </w:t>
            </w:r>
          </w:p>
        </w:tc>
      </w:tr>
      <w:tr w:rsidR="000455BD" w:rsidRPr="00722B5C" w14:paraId="1244202B" w14:textId="77777777" w:rsidTr="00040C76">
        <w:trPr>
          <w:trHeight w:val="58"/>
        </w:trPr>
        <w:tc>
          <w:tcPr>
            <w:tcW w:w="672" w:type="dxa"/>
          </w:tcPr>
          <w:p w14:paraId="49970BD3" w14:textId="77777777" w:rsidR="000455BD" w:rsidRPr="00722B5C" w:rsidRDefault="000455BD" w:rsidP="000455BD">
            <w:pPr>
              <w:pStyle w:val="ListParagraph"/>
              <w:numPr>
                <w:ilvl w:val="0"/>
                <w:numId w:val="14"/>
              </w:numPr>
              <w:ind w:left="0" w:firstLine="0"/>
            </w:pPr>
          </w:p>
        </w:tc>
        <w:tc>
          <w:tcPr>
            <w:tcW w:w="9104" w:type="dxa"/>
          </w:tcPr>
          <w:p w14:paraId="42AD6D3A" w14:textId="77777777" w:rsidR="000455BD" w:rsidRPr="00722B5C" w:rsidRDefault="000455BD" w:rsidP="00040C76">
            <w:pPr>
              <w:ind w:firstLine="567"/>
            </w:pPr>
            <w:r w:rsidRPr="00722B5C">
              <w:rPr>
                <w:color w:val="000000" w:themeColor="text1"/>
              </w:rPr>
              <w:t xml:space="preserve">EBVPD </w:t>
            </w:r>
            <w:proofErr w:type="spellStart"/>
            <w:r w:rsidRPr="00722B5C">
              <w:rPr>
                <w:color w:val="000000" w:themeColor="text1"/>
              </w:rPr>
              <w:t>Reaalprojekt</w:t>
            </w:r>
            <w:proofErr w:type="spellEnd"/>
            <w:r w:rsidRPr="00722B5C">
              <w:rPr>
                <w:color w:val="000000" w:themeColor="text1"/>
              </w:rPr>
              <w:t xml:space="preserve"> OU </w:t>
            </w:r>
          </w:p>
        </w:tc>
      </w:tr>
      <w:tr w:rsidR="000455BD" w:rsidRPr="00722B5C" w14:paraId="4DB34D03" w14:textId="77777777" w:rsidTr="00A77FA9">
        <w:trPr>
          <w:trHeight w:val="58"/>
        </w:trPr>
        <w:tc>
          <w:tcPr>
            <w:tcW w:w="672" w:type="dxa"/>
          </w:tcPr>
          <w:p w14:paraId="5A92B9C8" w14:textId="77777777" w:rsidR="000455BD" w:rsidRPr="00722B5C" w:rsidRDefault="000455BD" w:rsidP="000455BD">
            <w:pPr>
              <w:pStyle w:val="ListParagraph"/>
              <w:numPr>
                <w:ilvl w:val="0"/>
                <w:numId w:val="14"/>
              </w:numPr>
              <w:ind w:left="0" w:firstLine="0"/>
            </w:pPr>
          </w:p>
        </w:tc>
        <w:tc>
          <w:tcPr>
            <w:tcW w:w="9104" w:type="dxa"/>
          </w:tcPr>
          <w:p w14:paraId="49EE1548" w14:textId="77777777" w:rsidR="000455BD" w:rsidRPr="00722B5C" w:rsidRDefault="000455BD" w:rsidP="00040C76">
            <w:pPr>
              <w:ind w:firstLine="567"/>
            </w:pPr>
            <w:r w:rsidRPr="00722B5C">
              <w:rPr>
                <w:color w:val="000000" w:themeColor="text1"/>
              </w:rPr>
              <w:t>Sertifikatas ISO14001</w:t>
            </w:r>
          </w:p>
        </w:tc>
      </w:tr>
      <w:tr w:rsidR="000455BD" w:rsidRPr="00722B5C" w14:paraId="1BA75247" w14:textId="77777777" w:rsidTr="00040C76">
        <w:tc>
          <w:tcPr>
            <w:tcW w:w="672" w:type="dxa"/>
          </w:tcPr>
          <w:p w14:paraId="729E4E78" w14:textId="77777777" w:rsidR="000455BD" w:rsidRPr="00722B5C" w:rsidRDefault="000455BD" w:rsidP="000455BD">
            <w:pPr>
              <w:pStyle w:val="ListParagraph"/>
              <w:numPr>
                <w:ilvl w:val="0"/>
                <w:numId w:val="14"/>
              </w:numPr>
              <w:ind w:left="0" w:firstLine="0"/>
            </w:pPr>
          </w:p>
        </w:tc>
        <w:tc>
          <w:tcPr>
            <w:tcW w:w="9104" w:type="dxa"/>
          </w:tcPr>
          <w:p w14:paraId="3E353E64" w14:textId="77777777" w:rsidR="000455BD" w:rsidRPr="00722B5C" w:rsidRDefault="000455BD" w:rsidP="00040C76">
            <w:pPr>
              <w:ind w:firstLine="567"/>
            </w:pPr>
            <w:r w:rsidRPr="00722B5C">
              <w:rPr>
                <w:color w:val="000000" w:themeColor="text1"/>
              </w:rPr>
              <w:t>38352 PDV Rytis Batavičius</w:t>
            </w:r>
          </w:p>
        </w:tc>
      </w:tr>
      <w:tr w:rsidR="000455BD" w:rsidRPr="00722B5C" w14:paraId="688B45BF" w14:textId="77777777" w:rsidTr="00040C76">
        <w:tc>
          <w:tcPr>
            <w:tcW w:w="672" w:type="dxa"/>
          </w:tcPr>
          <w:p w14:paraId="7D0C405C" w14:textId="77777777" w:rsidR="000455BD" w:rsidRPr="00722B5C" w:rsidRDefault="000455BD" w:rsidP="000455BD">
            <w:pPr>
              <w:pStyle w:val="ListParagraph"/>
              <w:numPr>
                <w:ilvl w:val="0"/>
                <w:numId w:val="14"/>
              </w:numPr>
              <w:ind w:left="0" w:firstLine="0"/>
            </w:pPr>
          </w:p>
        </w:tc>
        <w:tc>
          <w:tcPr>
            <w:tcW w:w="9104" w:type="dxa"/>
          </w:tcPr>
          <w:p w14:paraId="5A0E1011" w14:textId="77777777" w:rsidR="000455BD" w:rsidRPr="00722B5C" w:rsidRDefault="000455BD" w:rsidP="00040C76">
            <w:pPr>
              <w:ind w:firstLine="567"/>
            </w:pPr>
            <w:r w:rsidRPr="00722B5C">
              <w:rPr>
                <w:color w:val="000000" w:themeColor="text1"/>
              </w:rPr>
              <w:t>38353 PV Rytis Batavičius</w:t>
            </w:r>
          </w:p>
        </w:tc>
      </w:tr>
      <w:tr w:rsidR="000455BD" w:rsidRPr="00722B5C" w14:paraId="0CFE3443" w14:textId="77777777" w:rsidTr="00040C76">
        <w:tc>
          <w:tcPr>
            <w:tcW w:w="672" w:type="dxa"/>
          </w:tcPr>
          <w:p w14:paraId="41FFADF7" w14:textId="77777777" w:rsidR="000455BD" w:rsidRPr="00722B5C" w:rsidRDefault="000455BD" w:rsidP="000455BD">
            <w:pPr>
              <w:pStyle w:val="ListParagraph"/>
              <w:numPr>
                <w:ilvl w:val="0"/>
                <w:numId w:val="14"/>
              </w:numPr>
              <w:ind w:left="0" w:firstLine="0"/>
            </w:pPr>
          </w:p>
        </w:tc>
        <w:tc>
          <w:tcPr>
            <w:tcW w:w="9104" w:type="dxa"/>
          </w:tcPr>
          <w:p w14:paraId="08C1C70F" w14:textId="77777777" w:rsidR="000455BD" w:rsidRPr="00722B5C" w:rsidRDefault="000455BD" w:rsidP="00040C76">
            <w:pPr>
              <w:ind w:firstLine="567"/>
            </w:pPr>
            <w:r w:rsidRPr="00722B5C">
              <w:rPr>
                <w:color w:val="000000" w:themeColor="text1"/>
              </w:rPr>
              <w:t>Pasiūlymo galiojimo užtikrinimas</w:t>
            </w:r>
          </w:p>
        </w:tc>
      </w:tr>
      <w:tr w:rsidR="000455BD" w:rsidRPr="00722B5C" w14:paraId="34682F13" w14:textId="77777777" w:rsidTr="00040C76">
        <w:tc>
          <w:tcPr>
            <w:tcW w:w="672" w:type="dxa"/>
          </w:tcPr>
          <w:p w14:paraId="0F27AF75" w14:textId="77777777" w:rsidR="000455BD" w:rsidRPr="00722B5C" w:rsidRDefault="000455BD" w:rsidP="000455BD">
            <w:pPr>
              <w:pStyle w:val="ListParagraph"/>
              <w:numPr>
                <w:ilvl w:val="0"/>
                <w:numId w:val="14"/>
              </w:numPr>
              <w:ind w:left="0" w:firstLine="0"/>
            </w:pPr>
          </w:p>
        </w:tc>
        <w:tc>
          <w:tcPr>
            <w:tcW w:w="9104" w:type="dxa"/>
          </w:tcPr>
          <w:p w14:paraId="0082C911" w14:textId="77777777" w:rsidR="000455BD" w:rsidRPr="00722B5C" w:rsidRDefault="000455BD" w:rsidP="00040C76">
            <w:pPr>
              <w:ind w:firstLine="567"/>
            </w:pPr>
            <w:r w:rsidRPr="00722B5C">
              <w:rPr>
                <w:color w:val="000000" w:themeColor="text1"/>
              </w:rPr>
              <w:t>Draudimo įmokos kopija</w:t>
            </w:r>
          </w:p>
        </w:tc>
      </w:tr>
      <w:tr w:rsidR="000455BD" w:rsidRPr="00722B5C" w14:paraId="075D0C9E" w14:textId="77777777" w:rsidTr="00040C76">
        <w:tc>
          <w:tcPr>
            <w:tcW w:w="672" w:type="dxa"/>
          </w:tcPr>
          <w:p w14:paraId="1BE2B197" w14:textId="77777777" w:rsidR="000455BD" w:rsidRPr="00722B5C" w:rsidRDefault="000455BD" w:rsidP="000455BD">
            <w:pPr>
              <w:pStyle w:val="ListParagraph"/>
              <w:numPr>
                <w:ilvl w:val="0"/>
                <w:numId w:val="14"/>
              </w:numPr>
              <w:ind w:left="0" w:firstLine="0"/>
            </w:pPr>
          </w:p>
        </w:tc>
        <w:tc>
          <w:tcPr>
            <w:tcW w:w="9104" w:type="dxa"/>
          </w:tcPr>
          <w:p w14:paraId="62C3A9FC" w14:textId="77777777" w:rsidR="000455BD" w:rsidRPr="00722B5C" w:rsidRDefault="000455BD" w:rsidP="00040C76">
            <w:pPr>
              <w:ind w:firstLine="567"/>
            </w:pPr>
            <w:r w:rsidRPr="00722B5C">
              <w:rPr>
                <w:color w:val="000000" w:themeColor="text1"/>
              </w:rPr>
              <w:t>Užstato įmokos kopija</w:t>
            </w:r>
          </w:p>
        </w:tc>
      </w:tr>
    </w:tbl>
    <w:p w14:paraId="31830095" w14:textId="77777777" w:rsidR="006A415D" w:rsidRPr="00722B5C" w:rsidRDefault="006A415D" w:rsidP="006A415D">
      <w:pPr>
        <w:ind w:firstLine="567"/>
        <w:rPr>
          <w:rFonts w:eastAsia="Times New Roman" w:cs="Times New Roman"/>
          <w:szCs w:val="20"/>
        </w:rPr>
      </w:pPr>
    </w:p>
    <w:p w14:paraId="09BA1DA3" w14:textId="77777777" w:rsidR="006A415D" w:rsidRPr="00722B5C" w:rsidRDefault="006A415D" w:rsidP="006A415D">
      <w:pPr>
        <w:suppressAutoHyphens/>
        <w:ind w:firstLine="567"/>
        <w:rPr>
          <w:rFonts w:eastAsia="Times New Roman" w:cs="Times New Roman"/>
          <w:szCs w:val="20"/>
        </w:rPr>
      </w:pPr>
      <w:r w:rsidRPr="00722B5C">
        <w:rPr>
          <w:rFonts w:eastAsia="Times New Roman" w:cs="Times New Roman"/>
          <w:szCs w:val="20"/>
        </w:rPr>
        <w:t>Užtikrindami pasiūlymo galiojimą pateikiame_____________________________________</w:t>
      </w:r>
    </w:p>
    <w:p w14:paraId="440FB0F5" w14:textId="77777777" w:rsidR="006A415D" w:rsidRPr="00722B5C" w:rsidRDefault="006A415D" w:rsidP="006A415D">
      <w:pPr>
        <w:suppressAutoHyphens/>
        <w:ind w:firstLine="567"/>
        <w:rPr>
          <w:rFonts w:eastAsia="Times New Roman" w:cs="Times New Roman"/>
          <w:szCs w:val="20"/>
        </w:rPr>
      </w:pPr>
      <w:r w:rsidRPr="00722B5C">
        <w:rPr>
          <w:rFonts w:eastAsia="Times New Roman" w:cs="Times New Roman"/>
          <w:szCs w:val="20"/>
        </w:rPr>
        <w:t>________________________________________________</w:t>
      </w:r>
      <w:r w:rsidR="00E43DA1" w:rsidRPr="00722B5C">
        <w:rPr>
          <w:rFonts w:eastAsia="Times New Roman" w:cs="Times New Roman"/>
          <w:szCs w:val="20"/>
        </w:rPr>
        <w:t>_____________________________</w:t>
      </w:r>
    </w:p>
    <w:p w14:paraId="2904906E" w14:textId="77777777" w:rsidR="006A415D" w:rsidRPr="00722B5C" w:rsidRDefault="006A415D" w:rsidP="006A415D">
      <w:pPr>
        <w:suppressAutoHyphens/>
        <w:ind w:firstLine="567"/>
        <w:jc w:val="center"/>
        <w:rPr>
          <w:rFonts w:eastAsia="Times New Roman" w:cs="Times New Roman"/>
          <w:szCs w:val="20"/>
        </w:rPr>
      </w:pPr>
      <w:r w:rsidRPr="00722B5C">
        <w:rPr>
          <w:rFonts w:eastAsia="Times New Roman" w:cs="Times New Roman"/>
          <w:i/>
          <w:szCs w:val="20"/>
        </w:rPr>
        <w:t>(nurodyti užtikrinimo būdą, dydį, dokumentus ir garantą)</w:t>
      </w:r>
    </w:p>
    <w:p w14:paraId="2F25953E" w14:textId="77777777" w:rsidR="006A415D" w:rsidRPr="00722B5C" w:rsidRDefault="006A415D" w:rsidP="006A415D">
      <w:pPr>
        <w:suppressAutoHyphens/>
        <w:ind w:firstLine="567"/>
        <w:rPr>
          <w:rFonts w:eastAsia="Times New Roman" w:cs="Times New Roman"/>
          <w:szCs w:val="24"/>
        </w:rPr>
      </w:pPr>
    </w:p>
    <w:p w14:paraId="1CF38047" w14:textId="77777777" w:rsidR="001E7DC9" w:rsidRPr="00722B5C" w:rsidRDefault="001E7DC9" w:rsidP="001E7DC9">
      <w:pPr>
        <w:suppressAutoHyphens/>
        <w:ind w:firstLine="567"/>
        <w:rPr>
          <w:b/>
          <w:bCs/>
          <w:szCs w:val="24"/>
        </w:rPr>
      </w:pPr>
      <w:r w:rsidRPr="00722B5C">
        <w:rPr>
          <w:b/>
          <w:bCs/>
          <w:szCs w:val="24"/>
        </w:rPr>
        <w:t>Pasirašydami šį pasiūlymą, tvirtintiname, kad:</w:t>
      </w:r>
    </w:p>
    <w:p w14:paraId="448CD9F7" w14:textId="77777777" w:rsidR="001E7DC9" w:rsidRPr="00722B5C" w:rsidRDefault="001E7DC9" w:rsidP="001E7DC9">
      <w:pPr>
        <w:suppressAutoHyphens/>
        <w:ind w:firstLine="567"/>
        <w:rPr>
          <w:szCs w:val="24"/>
        </w:rPr>
      </w:pPr>
      <w:r w:rsidRPr="00722B5C">
        <w:rPr>
          <w:b/>
          <w:bCs/>
          <w:szCs w:val="24"/>
        </w:rPr>
        <w:t>•</w:t>
      </w:r>
      <w:r w:rsidRPr="00722B5C">
        <w:rPr>
          <w:b/>
          <w:bCs/>
          <w:szCs w:val="24"/>
        </w:rPr>
        <w:tab/>
      </w:r>
      <w:r w:rsidRPr="00722B5C">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92BF15" w14:textId="77777777" w:rsidR="001E7DC9" w:rsidRPr="00722B5C" w:rsidRDefault="001E7DC9" w:rsidP="001E7DC9">
      <w:pPr>
        <w:suppressAutoHyphens/>
        <w:ind w:firstLine="567"/>
        <w:rPr>
          <w:szCs w:val="24"/>
        </w:rPr>
      </w:pPr>
      <w:r w:rsidRPr="00722B5C">
        <w:rPr>
          <w:b/>
          <w:bCs/>
          <w:szCs w:val="24"/>
        </w:rPr>
        <w:t>•</w:t>
      </w:r>
      <w:r w:rsidRPr="00722B5C">
        <w:rPr>
          <w:b/>
          <w:bCs/>
          <w:szCs w:val="24"/>
        </w:rPr>
        <w:tab/>
      </w:r>
      <w:r w:rsidRPr="00722B5C">
        <w:rPr>
          <w:szCs w:val="24"/>
        </w:rPr>
        <w:t>sutinkame su pirkimo dokumentuose nustatytomis sąlygomis ir procedūromis;</w:t>
      </w:r>
    </w:p>
    <w:p w14:paraId="1AB9671E" w14:textId="77777777" w:rsidR="001E7DC9" w:rsidRPr="00722B5C" w:rsidRDefault="001E7DC9" w:rsidP="001E7DC9">
      <w:pPr>
        <w:suppressAutoHyphens/>
        <w:ind w:firstLine="567"/>
        <w:rPr>
          <w:szCs w:val="24"/>
        </w:rPr>
      </w:pPr>
      <w:r w:rsidRPr="00722B5C">
        <w:rPr>
          <w:b/>
          <w:bCs/>
          <w:szCs w:val="24"/>
        </w:rPr>
        <w:t>•</w:t>
      </w:r>
      <w:r w:rsidRPr="00722B5C">
        <w:rPr>
          <w:b/>
          <w:bCs/>
          <w:szCs w:val="24"/>
        </w:rPr>
        <w:tab/>
      </w:r>
      <w:r w:rsidRPr="00722B5C">
        <w:rPr>
          <w:szCs w:val="24"/>
        </w:rPr>
        <w:t>tuo atveju, jei mūsų pasiūlymas laimės šį viešąjį pirkimą, įsipareigojame pirkimo sutartyje numatytas paslaugas suteikti per šiose konkurso sąlygose nurodytą terminą;</w:t>
      </w:r>
    </w:p>
    <w:p w14:paraId="55B59F3F" w14:textId="77777777" w:rsidR="001E7DC9" w:rsidRPr="00722B5C" w:rsidRDefault="001E7DC9" w:rsidP="001E7DC9">
      <w:pPr>
        <w:suppressAutoHyphens/>
        <w:ind w:firstLine="567"/>
        <w:rPr>
          <w:szCs w:val="24"/>
        </w:rPr>
      </w:pPr>
      <w:r w:rsidRPr="00722B5C">
        <w:rPr>
          <w:szCs w:val="24"/>
        </w:rPr>
        <w:t>•</w:t>
      </w:r>
      <w:r w:rsidRPr="00722B5C">
        <w:rPr>
          <w:szCs w:val="24"/>
        </w:rPr>
        <w:tab/>
        <w:t>pasiūlymo dokumentuose pateikti duomenys ir informacija yra teisinga ir apima viską, ko reikia tinkamam sutarties įvykdymui;</w:t>
      </w:r>
    </w:p>
    <w:p w14:paraId="33AB1A51" w14:textId="77777777" w:rsidR="001E7DC9" w:rsidRPr="00722B5C" w:rsidRDefault="001E7DC9" w:rsidP="001E7DC9">
      <w:pPr>
        <w:suppressAutoHyphens/>
        <w:ind w:firstLine="567"/>
      </w:pPr>
      <w:r w:rsidRPr="00722B5C">
        <w:rPr>
          <w:b/>
          <w:bCs/>
          <w:szCs w:val="24"/>
        </w:rPr>
        <w:t>•</w:t>
      </w:r>
      <w:r w:rsidRPr="00722B5C">
        <w:rPr>
          <w:b/>
          <w:bCs/>
          <w:szCs w:val="24"/>
        </w:rPr>
        <w:tab/>
      </w:r>
      <w:r w:rsidRPr="00722B5C">
        <w:t>jeigu kvalifikacija dėl teisės verstis atitinkama veikla nebuvo tikrinama arba tikrinama ne visa apimtimi, įsipareigojame perkančiajai organizacijai, kad pirkimo sutartį vykdys tik tokią teisę turintys asmenys.</w:t>
      </w:r>
    </w:p>
    <w:p w14:paraId="630C3983" w14:textId="77777777" w:rsidR="006A415D" w:rsidRPr="00722B5C" w:rsidRDefault="006A415D" w:rsidP="006A415D">
      <w:pPr>
        <w:suppressAutoHyphens/>
        <w:ind w:firstLine="567"/>
        <w:rPr>
          <w:rFonts w:eastAsia="Times New Roman" w:cs="Times New Roman"/>
          <w:szCs w:val="20"/>
        </w:rPr>
      </w:pPr>
    </w:p>
    <w:p w14:paraId="67073D77" w14:textId="77777777" w:rsidR="006A415D" w:rsidRPr="00722B5C" w:rsidRDefault="006A415D" w:rsidP="006A415D">
      <w:pPr>
        <w:suppressAutoHyphens/>
        <w:ind w:firstLine="567"/>
        <w:rPr>
          <w:rFonts w:eastAsia="Times New Roman" w:cs="Times New Roman"/>
          <w:szCs w:val="20"/>
        </w:rPr>
      </w:pPr>
      <w:r w:rsidRPr="00722B5C">
        <w:rPr>
          <w:rFonts w:eastAsia="Times New Roman" w:cs="Times New Roman"/>
          <w:szCs w:val="20"/>
        </w:rPr>
        <w:t>Pasiūlymas galioja iki pirkimo dokumentuose nurodyto termino pabaigos.</w:t>
      </w:r>
    </w:p>
    <w:p w14:paraId="1BCDE722" w14:textId="77777777" w:rsidR="006A415D" w:rsidRPr="00722B5C" w:rsidRDefault="006A415D" w:rsidP="006A415D">
      <w:pPr>
        <w:suppressAutoHyphens/>
        <w:ind w:firstLine="567"/>
        <w:rPr>
          <w:rFonts w:eastAsia="Times New Roman" w:cs="Times New Roman"/>
          <w:szCs w:val="20"/>
        </w:rPr>
      </w:pPr>
    </w:p>
    <w:p w14:paraId="37C17CB5" w14:textId="77777777" w:rsidR="006A415D" w:rsidRPr="00722B5C" w:rsidRDefault="006A415D" w:rsidP="006A415D">
      <w:pPr>
        <w:suppressAutoHyphens/>
        <w:ind w:right="-2" w:firstLine="567"/>
        <w:rPr>
          <w:rFonts w:eastAsia="Times New Roman" w:cs="Times New Roman"/>
          <w:szCs w:val="20"/>
        </w:rPr>
      </w:pPr>
    </w:p>
    <w:p w14:paraId="14DA0C90" w14:textId="77777777" w:rsidR="006A415D" w:rsidRPr="00722B5C" w:rsidRDefault="006A415D" w:rsidP="006A415D">
      <w:pPr>
        <w:suppressAutoHyphens/>
        <w:ind w:right="-2" w:firstLine="567"/>
        <w:rPr>
          <w:rFonts w:eastAsia="Times New Roman" w:cs="Times New Roman"/>
          <w:szCs w:val="20"/>
        </w:rPr>
      </w:pPr>
      <w:r w:rsidRPr="00722B5C">
        <w:rPr>
          <w:rFonts w:eastAsia="Times New Roman" w:cs="Times New Roman"/>
          <w:szCs w:val="20"/>
        </w:rPr>
        <w:t>__________________________</w:t>
      </w:r>
      <w:r w:rsidRPr="00722B5C">
        <w:rPr>
          <w:rFonts w:eastAsia="Times New Roman" w:cs="Times New Roman"/>
          <w:szCs w:val="20"/>
        </w:rPr>
        <w:tab/>
        <w:t>__________</w:t>
      </w:r>
      <w:r w:rsidRPr="00722B5C">
        <w:rPr>
          <w:rFonts w:eastAsia="Times New Roman" w:cs="Times New Roman"/>
          <w:szCs w:val="20"/>
        </w:rPr>
        <w:tab/>
        <w:t xml:space="preserve">               </w:t>
      </w:r>
      <w:r w:rsidRPr="00722B5C">
        <w:rPr>
          <w:rFonts w:eastAsia="Times New Roman" w:cs="Times New Roman"/>
          <w:szCs w:val="20"/>
        </w:rPr>
        <w:tab/>
        <w:t xml:space="preserve">        __________________________</w:t>
      </w:r>
    </w:p>
    <w:p w14:paraId="0C20BDDE" w14:textId="77777777" w:rsidR="006A415D" w:rsidRPr="006A415D" w:rsidRDefault="006A415D" w:rsidP="006A415D">
      <w:pPr>
        <w:suppressAutoHyphens/>
        <w:ind w:firstLine="567"/>
        <w:rPr>
          <w:rFonts w:eastAsia="Times New Roman" w:cs="Times New Roman"/>
          <w:i/>
          <w:szCs w:val="20"/>
        </w:rPr>
      </w:pPr>
      <w:r w:rsidRPr="00722B5C">
        <w:rPr>
          <w:rFonts w:eastAsia="Times New Roman" w:cs="Times New Roman"/>
          <w:i/>
          <w:szCs w:val="20"/>
        </w:rPr>
        <w:t xml:space="preserve">         Dalyvis  arba jo  įgaliotas asmuo</w:t>
      </w:r>
      <w:r w:rsidRPr="00722B5C">
        <w:rPr>
          <w:rFonts w:eastAsia="Times New Roman" w:cs="Times New Roman"/>
          <w:i/>
          <w:szCs w:val="20"/>
        </w:rPr>
        <w:tab/>
        <w:t xml:space="preserve">               parašas</w:t>
      </w:r>
      <w:r w:rsidRPr="00722B5C">
        <w:rPr>
          <w:rFonts w:eastAsia="Times New Roman" w:cs="Times New Roman"/>
          <w:i/>
          <w:szCs w:val="20"/>
        </w:rPr>
        <w:tab/>
      </w:r>
      <w:r w:rsidRPr="00722B5C">
        <w:rPr>
          <w:rFonts w:eastAsia="Times New Roman" w:cs="Times New Roman"/>
          <w:i/>
          <w:szCs w:val="20"/>
        </w:rPr>
        <w:tab/>
        <w:t xml:space="preserve">           vardas ir pavardė</w:t>
      </w:r>
      <w:r w:rsidRPr="006A415D">
        <w:rPr>
          <w:rFonts w:eastAsia="Times New Roman" w:cs="Times New Roman"/>
          <w:i/>
          <w:szCs w:val="20"/>
        </w:rPr>
        <w:tab/>
      </w:r>
      <w:r w:rsidRPr="006A415D">
        <w:rPr>
          <w:rFonts w:eastAsia="Times New Roman" w:cs="Times New Roman"/>
          <w:i/>
          <w:szCs w:val="20"/>
        </w:rPr>
        <w:tab/>
      </w:r>
      <w:r w:rsidRPr="006A415D">
        <w:rPr>
          <w:rFonts w:eastAsia="Times New Roman" w:cs="Times New Roman"/>
          <w:i/>
          <w:szCs w:val="20"/>
        </w:rPr>
        <w:tab/>
      </w:r>
      <w:r w:rsidRPr="006A415D">
        <w:rPr>
          <w:rFonts w:eastAsia="Times New Roman" w:cs="Times New Roman"/>
          <w:i/>
          <w:szCs w:val="20"/>
        </w:rPr>
        <w:tab/>
      </w:r>
    </w:p>
    <w:p w14:paraId="50D17381" w14:textId="25A0A02D" w:rsidR="00CD6600" w:rsidRPr="00D514E2" w:rsidRDefault="00CD6600" w:rsidP="00CB1F6B">
      <w:pPr>
        <w:jc w:val="left"/>
        <w:rPr>
          <w:rFonts w:eastAsia="Times New Roman" w:cs="Times New Roman"/>
          <w:szCs w:val="20"/>
        </w:rPr>
      </w:pPr>
    </w:p>
    <w:sectPr w:rsidR="00CD6600" w:rsidRPr="00D514E2" w:rsidSect="00CB1F6B">
      <w:headerReference w:type="default" r:id="rId12"/>
      <w:headerReference w:type="first" r:id="rId13"/>
      <w:pgSz w:w="11906" w:h="16838" w:code="9"/>
      <w:pgMar w:top="1134" w:right="707" w:bottom="993"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163A" w14:textId="77777777" w:rsidR="00A05024" w:rsidRDefault="00A05024" w:rsidP="0075209B">
      <w:r>
        <w:separator/>
      </w:r>
    </w:p>
  </w:endnote>
  <w:endnote w:type="continuationSeparator" w:id="0">
    <w:p w14:paraId="4695E4FB" w14:textId="77777777" w:rsidR="00A05024" w:rsidRDefault="00A0502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Baltic">
    <w:panose1 w:val="02070309020205020404"/>
    <w:charset w:val="BA"/>
    <w:family w:val="modern"/>
    <w:pitch w:val="fixed"/>
    <w:sig w:usb0="E0002EFF" w:usb1="C0007843"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5A12" w14:textId="77777777" w:rsidR="00A05024" w:rsidRDefault="00A05024" w:rsidP="0075209B">
      <w:r>
        <w:separator/>
      </w:r>
    </w:p>
  </w:footnote>
  <w:footnote w:type="continuationSeparator" w:id="0">
    <w:p w14:paraId="10BB2447" w14:textId="77777777" w:rsidR="00A05024" w:rsidRDefault="00A05024"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58005"/>
      <w:docPartObj>
        <w:docPartGallery w:val="Page Numbers (Top of Page)"/>
        <w:docPartUnique/>
      </w:docPartObj>
    </w:sdtPr>
    <w:sdtEndPr/>
    <w:sdtContent>
      <w:p w14:paraId="41F30B6D" w14:textId="77777777" w:rsidR="00277E8E" w:rsidRDefault="00277E8E">
        <w:pPr>
          <w:pStyle w:val="Header"/>
          <w:jc w:val="center"/>
        </w:pPr>
        <w:r>
          <w:fldChar w:fldCharType="begin"/>
        </w:r>
        <w:r>
          <w:instrText>PAGE   \* MERGEFORMAT</w:instrText>
        </w:r>
        <w:r>
          <w:fldChar w:fldCharType="separate"/>
        </w:r>
        <w:r>
          <w:rPr>
            <w:noProof/>
          </w:rPr>
          <w:t>22</w:t>
        </w:r>
        <w:r>
          <w:fldChar w:fldCharType="end"/>
        </w:r>
      </w:p>
    </w:sdtContent>
  </w:sdt>
  <w:p w14:paraId="240A33C2" w14:textId="77777777" w:rsidR="00277E8E" w:rsidRDefault="00277E8E" w:rsidP="006A415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86685"/>
      <w:docPartObj>
        <w:docPartGallery w:val="Page Numbers (Top of Page)"/>
        <w:docPartUnique/>
      </w:docPartObj>
    </w:sdtPr>
    <w:sdtEndPr/>
    <w:sdtContent>
      <w:p w14:paraId="1133110D" w14:textId="77777777" w:rsidR="00277E8E" w:rsidRDefault="00277E8E">
        <w:pPr>
          <w:pStyle w:val="Header"/>
          <w:jc w:val="center"/>
        </w:pPr>
        <w:r>
          <w:fldChar w:fldCharType="begin"/>
        </w:r>
        <w:r>
          <w:instrText>PAGE   \* MERGEFORMAT</w:instrText>
        </w:r>
        <w:r>
          <w:fldChar w:fldCharType="separate"/>
        </w:r>
        <w:r>
          <w:rPr>
            <w:noProof/>
          </w:rPr>
          <w:t>1</w:t>
        </w:r>
        <w:r>
          <w:fldChar w:fldCharType="end"/>
        </w:r>
      </w:p>
    </w:sdtContent>
  </w:sdt>
  <w:p w14:paraId="6F21E22E" w14:textId="77777777" w:rsidR="00277E8E" w:rsidRDefault="00277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F7B"/>
    <w:multiLevelType w:val="hybridMultilevel"/>
    <w:tmpl w:val="9B14FAFA"/>
    <w:lvl w:ilvl="0" w:tplc="F05A4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C536EE"/>
    <w:multiLevelType w:val="hybridMultilevel"/>
    <w:tmpl w:val="36F002AC"/>
    <w:lvl w:ilvl="0" w:tplc="BD10B6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881611"/>
    <w:multiLevelType w:val="multilevel"/>
    <w:tmpl w:val="7564E87C"/>
    <w:lvl w:ilvl="0">
      <w:start w:val="93"/>
      <w:numFmt w:val="decimal"/>
      <w:lvlText w:val="%1."/>
      <w:lvlJc w:val="left"/>
      <w:pPr>
        <w:ind w:left="480" w:hanging="480"/>
      </w:pPr>
      <w:rPr>
        <w:rFonts w:hint="default"/>
      </w:rPr>
    </w:lvl>
    <w:lvl w:ilvl="1">
      <w:start w:val="1"/>
      <w:numFmt w:val="decimal"/>
      <w:lvlText w:val="%1.%2."/>
      <w:lvlJc w:val="left"/>
      <w:pPr>
        <w:ind w:left="1626" w:hanging="480"/>
      </w:pPr>
      <w:rPr>
        <w:rFonts w:hint="default"/>
      </w:rPr>
    </w:lvl>
    <w:lvl w:ilvl="2">
      <w:start w:val="1"/>
      <w:numFmt w:val="decimal"/>
      <w:lvlText w:val="%1.%2.%3."/>
      <w:lvlJc w:val="left"/>
      <w:pPr>
        <w:ind w:left="3012" w:hanging="720"/>
      </w:pPr>
      <w:rPr>
        <w:rFonts w:hint="default"/>
        <w:b w:val="0"/>
        <w:bCs w:val="0"/>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 w15:restartNumberingAfterBreak="0">
    <w:nsid w:val="23E370DB"/>
    <w:multiLevelType w:val="hybridMultilevel"/>
    <w:tmpl w:val="08FE69F8"/>
    <w:lvl w:ilvl="0" w:tplc="CAC0B2A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4A505750"/>
    <w:lvl w:ilvl="0">
      <w:start w:val="1"/>
      <w:numFmt w:val="decimal"/>
      <w:suff w:val="space"/>
      <w:lvlText w:val="%1."/>
      <w:lvlJc w:val="left"/>
      <w:pPr>
        <w:ind w:left="2345" w:hanging="360"/>
      </w:pPr>
      <w:rPr>
        <w:rFonts w:hint="default"/>
        <w:b w:val="0"/>
        <w:i w:val="0"/>
        <w:strike w:val="0"/>
        <w:color w:val="auto"/>
      </w:rPr>
    </w:lvl>
    <w:lvl w:ilvl="1">
      <w:start w:val="1"/>
      <w:numFmt w:val="decimal"/>
      <w:suff w:val="space"/>
      <w:lvlText w:val="%1.%2."/>
      <w:lvlJc w:val="left"/>
      <w:pPr>
        <w:ind w:left="4402"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BF745C"/>
    <w:multiLevelType w:val="hybridMultilevel"/>
    <w:tmpl w:val="6304F394"/>
    <w:lvl w:ilvl="0" w:tplc="9648F2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986410"/>
    <w:multiLevelType w:val="hybridMultilevel"/>
    <w:tmpl w:val="9214A8EA"/>
    <w:lvl w:ilvl="0" w:tplc="9B58F472">
      <w:start w:val="89"/>
      <w:numFmt w:val="decimal"/>
      <w:lvlText w:val="%1."/>
      <w:lvlJc w:val="left"/>
      <w:pPr>
        <w:ind w:left="786" w:hanging="360"/>
      </w:pPr>
      <w:rPr>
        <w:rFonts w:eastAsiaTheme="minorHAnsi" w:cstheme="minorBidi" w:hint="default"/>
        <w:i w:val="0"/>
        <w:iCs/>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B2416F"/>
    <w:multiLevelType w:val="multilevel"/>
    <w:tmpl w:val="D2C8C1CE"/>
    <w:lvl w:ilvl="0">
      <w:start w:val="95"/>
      <w:numFmt w:val="decimal"/>
      <w:lvlText w:val="%1."/>
      <w:lvlJc w:val="left"/>
      <w:pPr>
        <w:ind w:left="1211"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8659" w:hanging="720"/>
      </w:pPr>
      <w:rPr>
        <w:rFonts w:hint="default"/>
      </w:rPr>
    </w:lvl>
    <w:lvl w:ilvl="3">
      <w:start w:val="1"/>
      <w:numFmt w:val="decimal"/>
      <w:isLgl/>
      <w:lvlText w:val="%1.%2.%3.%4."/>
      <w:lvlJc w:val="left"/>
      <w:pPr>
        <w:ind w:left="12203" w:hanging="720"/>
      </w:pPr>
      <w:rPr>
        <w:rFonts w:hint="default"/>
      </w:rPr>
    </w:lvl>
    <w:lvl w:ilvl="4">
      <w:start w:val="1"/>
      <w:numFmt w:val="decimal"/>
      <w:isLgl/>
      <w:lvlText w:val="%1.%2.%3.%4.%5."/>
      <w:lvlJc w:val="left"/>
      <w:pPr>
        <w:ind w:left="16107" w:hanging="1080"/>
      </w:pPr>
      <w:rPr>
        <w:rFonts w:hint="default"/>
      </w:rPr>
    </w:lvl>
    <w:lvl w:ilvl="5">
      <w:start w:val="1"/>
      <w:numFmt w:val="decimal"/>
      <w:isLgl/>
      <w:lvlText w:val="%1.%2.%3.%4.%5.%6."/>
      <w:lvlJc w:val="left"/>
      <w:pPr>
        <w:ind w:left="19651" w:hanging="1080"/>
      </w:pPr>
      <w:rPr>
        <w:rFonts w:hint="default"/>
      </w:rPr>
    </w:lvl>
    <w:lvl w:ilvl="6">
      <w:start w:val="1"/>
      <w:numFmt w:val="decimal"/>
      <w:isLgl/>
      <w:lvlText w:val="%1.%2.%3.%4.%5.%6.%7."/>
      <w:lvlJc w:val="left"/>
      <w:pPr>
        <w:ind w:left="23555" w:hanging="1440"/>
      </w:pPr>
      <w:rPr>
        <w:rFonts w:hint="default"/>
      </w:rPr>
    </w:lvl>
    <w:lvl w:ilvl="7">
      <w:start w:val="1"/>
      <w:numFmt w:val="decimal"/>
      <w:isLgl/>
      <w:lvlText w:val="%1.%2.%3.%4.%5.%6.%7.%8."/>
      <w:lvlJc w:val="left"/>
      <w:pPr>
        <w:ind w:left="27099" w:hanging="1440"/>
      </w:pPr>
      <w:rPr>
        <w:rFonts w:hint="default"/>
      </w:rPr>
    </w:lvl>
    <w:lvl w:ilvl="8">
      <w:start w:val="1"/>
      <w:numFmt w:val="decimal"/>
      <w:isLgl/>
      <w:lvlText w:val="%1.%2.%3.%4.%5.%6.%7.%8.%9."/>
      <w:lvlJc w:val="left"/>
      <w:pPr>
        <w:ind w:left="31003" w:hanging="1800"/>
      </w:pPr>
      <w:rPr>
        <w:rFonts w:hint="default"/>
      </w:rPr>
    </w:lvl>
  </w:abstractNum>
  <w:abstractNum w:abstractNumId="14"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6"/>
  </w:num>
  <w:num w:numId="3">
    <w:abstractNumId w:val="14"/>
  </w:num>
  <w:num w:numId="4">
    <w:abstractNumId w:val="10"/>
  </w:num>
  <w:num w:numId="5">
    <w:abstractNumId w:val="9"/>
  </w:num>
  <w:num w:numId="6">
    <w:abstractNumId w:val="11"/>
  </w:num>
  <w:num w:numId="7">
    <w:abstractNumId w:val="1"/>
  </w:num>
  <w:num w:numId="8">
    <w:abstractNumId w:val="12"/>
  </w:num>
  <w:num w:numId="9">
    <w:abstractNumId w:val="13"/>
  </w:num>
  <w:num w:numId="10">
    <w:abstractNumId w:val="8"/>
  </w:num>
  <w:num w:numId="11">
    <w:abstractNumId w:val="3"/>
  </w:num>
  <w:num w:numId="12">
    <w:abstractNumId w:val="4"/>
  </w:num>
  <w:num w:numId="13">
    <w:abstractNumId w:val="0"/>
  </w:num>
  <w:num w:numId="14">
    <w:abstractNumId w:val="2"/>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5D"/>
    <w:rsid w:val="00000075"/>
    <w:rsid w:val="0000108E"/>
    <w:rsid w:val="00011F54"/>
    <w:rsid w:val="0001226D"/>
    <w:rsid w:val="000142DF"/>
    <w:rsid w:val="00014ABF"/>
    <w:rsid w:val="0001523E"/>
    <w:rsid w:val="0001607D"/>
    <w:rsid w:val="00031C1A"/>
    <w:rsid w:val="00036FDF"/>
    <w:rsid w:val="00037340"/>
    <w:rsid w:val="00040765"/>
    <w:rsid w:val="00044037"/>
    <w:rsid w:val="00044167"/>
    <w:rsid w:val="000455BD"/>
    <w:rsid w:val="0004637E"/>
    <w:rsid w:val="00046551"/>
    <w:rsid w:val="00051FE3"/>
    <w:rsid w:val="00052AC9"/>
    <w:rsid w:val="00061973"/>
    <w:rsid w:val="00063A88"/>
    <w:rsid w:val="0006433E"/>
    <w:rsid w:val="00065651"/>
    <w:rsid w:val="0006577A"/>
    <w:rsid w:val="000760BF"/>
    <w:rsid w:val="000777D5"/>
    <w:rsid w:val="00081A39"/>
    <w:rsid w:val="00083CB4"/>
    <w:rsid w:val="00083DCE"/>
    <w:rsid w:val="00096678"/>
    <w:rsid w:val="000A44AC"/>
    <w:rsid w:val="000A7562"/>
    <w:rsid w:val="000B1310"/>
    <w:rsid w:val="000B6D4D"/>
    <w:rsid w:val="000C318C"/>
    <w:rsid w:val="000C48A5"/>
    <w:rsid w:val="000C4DF7"/>
    <w:rsid w:val="000C6755"/>
    <w:rsid w:val="000D0578"/>
    <w:rsid w:val="000D799D"/>
    <w:rsid w:val="000E041A"/>
    <w:rsid w:val="000E3520"/>
    <w:rsid w:val="000E3FEA"/>
    <w:rsid w:val="000E610B"/>
    <w:rsid w:val="000F130E"/>
    <w:rsid w:val="000F55F4"/>
    <w:rsid w:val="000F560E"/>
    <w:rsid w:val="000F6475"/>
    <w:rsid w:val="000F671C"/>
    <w:rsid w:val="001056CB"/>
    <w:rsid w:val="001077A0"/>
    <w:rsid w:val="00113433"/>
    <w:rsid w:val="00114874"/>
    <w:rsid w:val="00116A01"/>
    <w:rsid w:val="00117C29"/>
    <w:rsid w:val="0014007F"/>
    <w:rsid w:val="0014603D"/>
    <w:rsid w:val="001469F3"/>
    <w:rsid w:val="00152486"/>
    <w:rsid w:val="00155651"/>
    <w:rsid w:val="00161825"/>
    <w:rsid w:val="0016370B"/>
    <w:rsid w:val="001642EC"/>
    <w:rsid w:val="001649E3"/>
    <w:rsid w:val="001672E5"/>
    <w:rsid w:val="00171AC0"/>
    <w:rsid w:val="0017590E"/>
    <w:rsid w:val="001802D7"/>
    <w:rsid w:val="001871B9"/>
    <w:rsid w:val="0018781C"/>
    <w:rsid w:val="001922DE"/>
    <w:rsid w:val="0019469E"/>
    <w:rsid w:val="00196C6E"/>
    <w:rsid w:val="001A463C"/>
    <w:rsid w:val="001A5128"/>
    <w:rsid w:val="001A5613"/>
    <w:rsid w:val="001A63D8"/>
    <w:rsid w:val="001A6C28"/>
    <w:rsid w:val="001A7702"/>
    <w:rsid w:val="001B184D"/>
    <w:rsid w:val="001B48D7"/>
    <w:rsid w:val="001B60A4"/>
    <w:rsid w:val="001B78AB"/>
    <w:rsid w:val="001C2365"/>
    <w:rsid w:val="001C4190"/>
    <w:rsid w:val="001C7250"/>
    <w:rsid w:val="001D207D"/>
    <w:rsid w:val="001D279D"/>
    <w:rsid w:val="001D2A93"/>
    <w:rsid w:val="001D760C"/>
    <w:rsid w:val="001E31EE"/>
    <w:rsid w:val="001E7DC9"/>
    <w:rsid w:val="001F0C43"/>
    <w:rsid w:val="001F2922"/>
    <w:rsid w:val="001F51FB"/>
    <w:rsid w:val="001F7F1B"/>
    <w:rsid w:val="0020175A"/>
    <w:rsid w:val="00202C84"/>
    <w:rsid w:val="00203D47"/>
    <w:rsid w:val="00211EB2"/>
    <w:rsid w:val="0021788C"/>
    <w:rsid w:val="00221479"/>
    <w:rsid w:val="00224328"/>
    <w:rsid w:val="00225B25"/>
    <w:rsid w:val="00235BEF"/>
    <w:rsid w:val="00237604"/>
    <w:rsid w:val="00243FF0"/>
    <w:rsid w:val="00245ECF"/>
    <w:rsid w:val="00254A25"/>
    <w:rsid w:val="002554AD"/>
    <w:rsid w:val="00255781"/>
    <w:rsid w:val="002567DC"/>
    <w:rsid w:val="00257FDA"/>
    <w:rsid w:val="00263009"/>
    <w:rsid w:val="00274410"/>
    <w:rsid w:val="002772CC"/>
    <w:rsid w:val="00277E8E"/>
    <w:rsid w:val="00277F77"/>
    <w:rsid w:val="00280351"/>
    <w:rsid w:val="00286D28"/>
    <w:rsid w:val="0028734B"/>
    <w:rsid w:val="00291F6C"/>
    <w:rsid w:val="002961B6"/>
    <w:rsid w:val="00297AED"/>
    <w:rsid w:val="002A1746"/>
    <w:rsid w:val="002A3300"/>
    <w:rsid w:val="002A52B2"/>
    <w:rsid w:val="002A685E"/>
    <w:rsid w:val="002B39F0"/>
    <w:rsid w:val="002B6725"/>
    <w:rsid w:val="002B6D23"/>
    <w:rsid w:val="002B765E"/>
    <w:rsid w:val="002C08E5"/>
    <w:rsid w:val="002C1DCF"/>
    <w:rsid w:val="002C67AB"/>
    <w:rsid w:val="002D45C4"/>
    <w:rsid w:val="002E45AA"/>
    <w:rsid w:val="002E6A08"/>
    <w:rsid w:val="002F5AFB"/>
    <w:rsid w:val="002F6F0F"/>
    <w:rsid w:val="003053FB"/>
    <w:rsid w:val="00311701"/>
    <w:rsid w:val="00315501"/>
    <w:rsid w:val="00321E22"/>
    <w:rsid w:val="003224E1"/>
    <w:rsid w:val="00324F89"/>
    <w:rsid w:val="00324FE0"/>
    <w:rsid w:val="00326217"/>
    <w:rsid w:val="003337F2"/>
    <w:rsid w:val="0033629F"/>
    <w:rsid w:val="003414BA"/>
    <w:rsid w:val="00351C87"/>
    <w:rsid w:val="003550BC"/>
    <w:rsid w:val="0035571D"/>
    <w:rsid w:val="003568AA"/>
    <w:rsid w:val="00370BAE"/>
    <w:rsid w:val="00371C9A"/>
    <w:rsid w:val="003736D3"/>
    <w:rsid w:val="0037391C"/>
    <w:rsid w:val="00373F87"/>
    <w:rsid w:val="00386C75"/>
    <w:rsid w:val="0039144E"/>
    <w:rsid w:val="003916F4"/>
    <w:rsid w:val="003924A3"/>
    <w:rsid w:val="0039516F"/>
    <w:rsid w:val="0039518E"/>
    <w:rsid w:val="0039662B"/>
    <w:rsid w:val="003A4729"/>
    <w:rsid w:val="003A481C"/>
    <w:rsid w:val="003D295A"/>
    <w:rsid w:val="003D3BBB"/>
    <w:rsid w:val="003D5E08"/>
    <w:rsid w:val="003D60F2"/>
    <w:rsid w:val="003E0B7D"/>
    <w:rsid w:val="003E0DF9"/>
    <w:rsid w:val="003E4818"/>
    <w:rsid w:val="003E5186"/>
    <w:rsid w:val="003E57F8"/>
    <w:rsid w:val="003E68CC"/>
    <w:rsid w:val="003F0A32"/>
    <w:rsid w:val="003F18C1"/>
    <w:rsid w:val="003F2390"/>
    <w:rsid w:val="003F615A"/>
    <w:rsid w:val="00412350"/>
    <w:rsid w:val="004140ED"/>
    <w:rsid w:val="00415710"/>
    <w:rsid w:val="00424146"/>
    <w:rsid w:val="00425B33"/>
    <w:rsid w:val="0043218D"/>
    <w:rsid w:val="00440198"/>
    <w:rsid w:val="004438C4"/>
    <w:rsid w:val="00452D68"/>
    <w:rsid w:val="0045380D"/>
    <w:rsid w:val="004573A6"/>
    <w:rsid w:val="0046170A"/>
    <w:rsid w:val="00466CD7"/>
    <w:rsid w:val="00474199"/>
    <w:rsid w:val="00475F73"/>
    <w:rsid w:val="0047729B"/>
    <w:rsid w:val="004777F2"/>
    <w:rsid w:val="004820B5"/>
    <w:rsid w:val="00482ED7"/>
    <w:rsid w:val="00484FAD"/>
    <w:rsid w:val="00485912"/>
    <w:rsid w:val="004860B2"/>
    <w:rsid w:val="00491CEA"/>
    <w:rsid w:val="00496B5B"/>
    <w:rsid w:val="004A0332"/>
    <w:rsid w:val="004A731E"/>
    <w:rsid w:val="004C2D50"/>
    <w:rsid w:val="004C2DFB"/>
    <w:rsid w:val="004C35FE"/>
    <w:rsid w:val="004C765C"/>
    <w:rsid w:val="004C775D"/>
    <w:rsid w:val="004D03B2"/>
    <w:rsid w:val="004D3160"/>
    <w:rsid w:val="004E2517"/>
    <w:rsid w:val="004E4EF5"/>
    <w:rsid w:val="004F077D"/>
    <w:rsid w:val="004F1156"/>
    <w:rsid w:val="004F414F"/>
    <w:rsid w:val="004F70AE"/>
    <w:rsid w:val="00501FCB"/>
    <w:rsid w:val="00502A2E"/>
    <w:rsid w:val="00510724"/>
    <w:rsid w:val="00514E10"/>
    <w:rsid w:val="00522FDE"/>
    <w:rsid w:val="005246B9"/>
    <w:rsid w:val="00525707"/>
    <w:rsid w:val="005265A7"/>
    <w:rsid w:val="00532C41"/>
    <w:rsid w:val="0054003A"/>
    <w:rsid w:val="00541C85"/>
    <w:rsid w:val="00541E8C"/>
    <w:rsid w:val="0054440A"/>
    <w:rsid w:val="00550969"/>
    <w:rsid w:val="00552E45"/>
    <w:rsid w:val="00561A45"/>
    <w:rsid w:val="00564544"/>
    <w:rsid w:val="005660BE"/>
    <w:rsid w:val="005663F5"/>
    <w:rsid w:val="00567C18"/>
    <w:rsid w:val="00567D20"/>
    <w:rsid w:val="005717DD"/>
    <w:rsid w:val="00573FEA"/>
    <w:rsid w:val="0057491E"/>
    <w:rsid w:val="00574F76"/>
    <w:rsid w:val="005765E3"/>
    <w:rsid w:val="00581D05"/>
    <w:rsid w:val="00582017"/>
    <w:rsid w:val="00582C8F"/>
    <w:rsid w:val="0058431E"/>
    <w:rsid w:val="005863A8"/>
    <w:rsid w:val="0059302A"/>
    <w:rsid w:val="00595F16"/>
    <w:rsid w:val="005A0D54"/>
    <w:rsid w:val="005A2951"/>
    <w:rsid w:val="005A647C"/>
    <w:rsid w:val="005A6EA5"/>
    <w:rsid w:val="005B5522"/>
    <w:rsid w:val="005B57DA"/>
    <w:rsid w:val="005C2CF1"/>
    <w:rsid w:val="005C2D20"/>
    <w:rsid w:val="005C59CF"/>
    <w:rsid w:val="005C5A41"/>
    <w:rsid w:val="005C69E4"/>
    <w:rsid w:val="005D1EA1"/>
    <w:rsid w:val="005D4D19"/>
    <w:rsid w:val="005D5C55"/>
    <w:rsid w:val="005D6559"/>
    <w:rsid w:val="005E4DBD"/>
    <w:rsid w:val="005E59ED"/>
    <w:rsid w:val="005E6CCB"/>
    <w:rsid w:val="005E729C"/>
    <w:rsid w:val="005F0E04"/>
    <w:rsid w:val="005F3AB9"/>
    <w:rsid w:val="005F4006"/>
    <w:rsid w:val="005F51E7"/>
    <w:rsid w:val="005F5FF6"/>
    <w:rsid w:val="00600D3E"/>
    <w:rsid w:val="00607788"/>
    <w:rsid w:val="006079AD"/>
    <w:rsid w:val="00612183"/>
    <w:rsid w:val="00617D7A"/>
    <w:rsid w:val="00631FBF"/>
    <w:rsid w:val="0064062D"/>
    <w:rsid w:val="0064153B"/>
    <w:rsid w:val="00645519"/>
    <w:rsid w:val="00646945"/>
    <w:rsid w:val="006475B2"/>
    <w:rsid w:val="00647FD2"/>
    <w:rsid w:val="006556BC"/>
    <w:rsid w:val="00670FCE"/>
    <w:rsid w:val="00674910"/>
    <w:rsid w:val="006756D9"/>
    <w:rsid w:val="00681EF2"/>
    <w:rsid w:val="0068253F"/>
    <w:rsid w:val="00683D16"/>
    <w:rsid w:val="00683EAA"/>
    <w:rsid w:val="006868CB"/>
    <w:rsid w:val="006A1CB9"/>
    <w:rsid w:val="006A415D"/>
    <w:rsid w:val="006B64AA"/>
    <w:rsid w:val="006D34B3"/>
    <w:rsid w:val="006D4801"/>
    <w:rsid w:val="006D5318"/>
    <w:rsid w:val="006D68E3"/>
    <w:rsid w:val="006D6ADB"/>
    <w:rsid w:val="006E0A63"/>
    <w:rsid w:val="006F1220"/>
    <w:rsid w:val="006F12B0"/>
    <w:rsid w:val="006F496F"/>
    <w:rsid w:val="006F7C02"/>
    <w:rsid w:val="007059D6"/>
    <w:rsid w:val="007073A8"/>
    <w:rsid w:val="00712B5E"/>
    <w:rsid w:val="00714E35"/>
    <w:rsid w:val="0071578F"/>
    <w:rsid w:val="00721604"/>
    <w:rsid w:val="00722B5C"/>
    <w:rsid w:val="00730E93"/>
    <w:rsid w:val="0074091C"/>
    <w:rsid w:val="00743C31"/>
    <w:rsid w:val="00744AB0"/>
    <w:rsid w:val="00745AA6"/>
    <w:rsid w:val="00747517"/>
    <w:rsid w:val="0075068B"/>
    <w:rsid w:val="0075209B"/>
    <w:rsid w:val="0075263D"/>
    <w:rsid w:val="00752EA0"/>
    <w:rsid w:val="00757CBC"/>
    <w:rsid w:val="00760067"/>
    <w:rsid w:val="007603E0"/>
    <w:rsid w:val="007614B6"/>
    <w:rsid w:val="007627C9"/>
    <w:rsid w:val="00764729"/>
    <w:rsid w:val="007661D7"/>
    <w:rsid w:val="00766CF7"/>
    <w:rsid w:val="00774CCE"/>
    <w:rsid w:val="00775B2E"/>
    <w:rsid w:val="0078192B"/>
    <w:rsid w:val="00781C67"/>
    <w:rsid w:val="00785B64"/>
    <w:rsid w:val="00790592"/>
    <w:rsid w:val="0079080E"/>
    <w:rsid w:val="00790FF4"/>
    <w:rsid w:val="0079147D"/>
    <w:rsid w:val="007A25E8"/>
    <w:rsid w:val="007A3B7D"/>
    <w:rsid w:val="007B055A"/>
    <w:rsid w:val="007B110E"/>
    <w:rsid w:val="007B4226"/>
    <w:rsid w:val="007C353E"/>
    <w:rsid w:val="007C6D16"/>
    <w:rsid w:val="007C7323"/>
    <w:rsid w:val="007D1FBA"/>
    <w:rsid w:val="007D2961"/>
    <w:rsid w:val="007D3749"/>
    <w:rsid w:val="007D7F8D"/>
    <w:rsid w:val="007E1560"/>
    <w:rsid w:val="007E3174"/>
    <w:rsid w:val="007E51CB"/>
    <w:rsid w:val="007E7575"/>
    <w:rsid w:val="007E769F"/>
    <w:rsid w:val="007F73E4"/>
    <w:rsid w:val="0080243C"/>
    <w:rsid w:val="008039CC"/>
    <w:rsid w:val="00806156"/>
    <w:rsid w:val="0080620A"/>
    <w:rsid w:val="00811491"/>
    <w:rsid w:val="008121C8"/>
    <w:rsid w:val="0082238D"/>
    <w:rsid w:val="00823BB9"/>
    <w:rsid w:val="00831096"/>
    <w:rsid w:val="0083670E"/>
    <w:rsid w:val="008379AF"/>
    <w:rsid w:val="008424A2"/>
    <w:rsid w:val="00845361"/>
    <w:rsid w:val="00846DD8"/>
    <w:rsid w:val="00852BFB"/>
    <w:rsid w:val="00852F17"/>
    <w:rsid w:val="00853BB4"/>
    <w:rsid w:val="00855500"/>
    <w:rsid w:val="00862566"/>
    <w:rsid w:val="0086361C"/>
    <w:rsid w:val="00872C10"/>
    <w:rsid w:val="00874B31"/>
    <w:rsid w:val="008752D9"/>
    <w:rsid w:val="00876509"/>
    <w:rsid w:val="00884DCD"/>
    <w:rsid w:val="008850BD"/>
    <w:rsid w:val="00885251"/>
    <w:rsid w:val="008A10BB"/>
    <w:rsid w:val="008A1177"/>
    <w:rsid w:val="008A26A1"/>
    <w:rsid w:val="008A36D3"/>
    <w:rsid w:val="008A4696"/>
    <w:rsid w:val="008B0A7E"/>
    <w:rsid w:val="008B0B0C"/>
    <w:rsid w:val="008C2235"/>
    <w:rsid w:val="008C3782"/>
    <w:rsid w:val="008C637D"/>
    <w:rsid w:val="008C7380"/>
    <w:rsid w:val="008E20E4"/>
    <w:rsid w:val="008E3BA3"/>
    <w:rsid w:val="008E570D"/>
    <w:rsid w:val="008F0442"/>
    <w:rsid w:val="008F31CF"/>
    <w:rsid w:val="008F4845"/>
    <w:rsid w:val="008F6C0B"/>
    <w:rsid w:val="0090028F"/>
    <w:rsid w:val="00910D9D"/>
    <w:rsid w:val="00911999"/>
    <w:rsid w:val="009177FD"/>
    <w:rsid w:val="009208CD"/>
    <w:rsid w:val="00923BA3"/>
    <w:rsid w:val="0092555E"/>
    <w:rsid w:val="0092703B"/>
    <w:rsid w:val="00930A3E"/>
    <w:rsid w:val="00941AA5"/>
    <w:rsid w:val="00943300"/>
    <w:rsid w:val="0094651A"/>
    <w:rsid w:val="00953100"/>
    <w:rsid w:val="00961420"/>
    <w:rsid w:val="009616C4"/>
    <w:rsid w:val="00963177"/>
    <w:rsid w:val="00973B1F"/>
    <w:rsid w:val="00975329"/>
    <w:rsid w:val="0097710B"/>
    <w:rsid w:val="0098246B"/>
    <w:rsid w:val="009843D3"/>
    <w:rsid w:val="009844AD"/>
    <w:rsid w:val="00990F95"/>
    <w:rsid w:val="0099394E"/>
    <w:rsid w:val="009957F7"/>
    <w:rsid w:val="00996112"/>
    <w:rsid w:val="009966B6"/>
    <w:rsid w:val="009B16BF"/>
    <w:rsid w:val="009B2A26"/>
    <w:rsid w:val="009B67F6"/>
    <w:rsid w:val="009C094D"/>
    <w:rsid w:val="009C1567"/>
    <w:rsid w:val="009D0398"/>
    <w:rsid w:val="009D119C"/>
    <w:rsid w:val="009D209B"/>
    <w:rsid w:val="009D2A3C"/>
    <w:rsid w:val="009D55C9"/>
    <w:rsid w:val="009E2082"/>
    <w:rsid w:val="009E4F9E"/>
    <w:rsid w:val="009E58CE"/>
    <w:rsid w:val="009F26C2"/>
    <w:rsid w:val="00A0097E"/>
    <w:rsid w:val="00A02254"/>
    <w:rsid w:val="00A025E7"/>
    <w:rsid w:val="00A05024"/>
    <w:rsid w:val="00A066CE"/>
    <w:rsid w:val="00A07E77"/>
    <w:rsid w:val="00A100A5"/>
    <w:rsid w:val="00A124FA"/>
    <w:rsid w:val="00A14802"/>
    <w:rsid w:val="00A262EC"/>
    <w:rsid w:val="00A31163"/>
    <w:rsid w:val="00A3209D"/>
    <w:rsid w:val="00A32F3B"/>
    <w:rsid w:val="00A4036E"/>
    <w:rsid w:val="00A40712"/>
    <w:rsid w:val="00A41418"/>
    <w:rsid w:val="00A417AB"/>
    <w:rsid w:val="00A43B8E"/>
    <w:rsid w:val="00A452C1"/>
    <w:rsid w:val="00A47950"/>
    <w:rsid w:val="00A51942"/>
    <w:rsid w:val="00A52113"/>
    <w:rsid w:val="00A5238E"/>
    <w:rsid w:val="00A52FA8"/>
    <w:rsid w:val="00A7307E"/>
    <w:rsid w:val="00A77F36"/>
    <w:rsid w:val="00A77FA9"/>
    <w:rsid w:val="00A81726"/>
    <w:rsid w:val="00A81970"/>
    <w:rsid w:val="00A8274F"/>
    <w:rsid w:val="00A83EDE"/>
    <w:rsid w:val="00A843D8"/>
    <w:rsid w:val="00AA13A4"/>
    <w:rsid w:val="00AA2D1C"/>
    <w:rsid w:val="00AA528D"/>
    <w:rsid w:val="00AB1D70"/>
    <w:rsid w:val="00AC0A6F"/>
    <w:rsid w:val="00AC0D47"/>
    <w:rsid w:val="00AC0E90"/>
    <w:rsid w:val="00AC3800"/>
    <w:rsid w:val="00AC3AC4"/>
    <w:rsid w:val="00AC751E"/>
    <w:rsid w:val="00AD23E6"/>
    <w:rsid w:val="00AD357B"/>
    <w:rsid w:val="00AD55FF"/>
    <w:rsid w:val="00AE2017"/>
    <w:rsid w:val="00AF4397"/>
    <w:rsid w:val="00AF7170"/>
    <w:rsid w:val="00B0121F"/>
    <w:rsid w:val="00B0493F"/>
    <w:rsid w:val="00B10CC0"/>
    <w:rsid w:val="00B11C91"/>
    <w:rsid w:val="00B154FB"/>
    <w:rsid w:val="00B168E2"/>
    <w:rsid w:val="00B169DE"/>
    <w:rsid w:val="00B207E5"/>
    <w:rsid w:val="00B208E8"/>
    <w:rsid w:val="00B22A3D"/>
    <w:rsid w:val="00B2505C"/>
    <w:rsid w:val="00B27E0D"/>
    <w:rsid w:val="00B32C3A"/>
    <w:rsid w:val="00B37653"/>
    <w:rsid w:val="00B37A18"/>
    <w:rsid w:val="00B37F94"/>
    <w:rsid w:val="00B42F7D"/>
    <w:rsid w:val="00B529BB"/>
    <w:rsid w:val="00B60AC6"/>
    <w:rsid w:val="00B62B12"/>
    <w:rsid w:val="00B63085"/>
    <w:rsid w:val="00B63152"/>
    <w:rsid w:val="00B6468C"/>
    <w:rsid w:val="00B77429"/>
    <w:rsid w:val="00B85573"/>
    <w:rsid w:val="00B93544"/>
    <w:rsid w:val="00BA4F74"/>
    <w:rsid w:val="00BB1889"/>
    <w:rsid w:val="00BB376E"/>
    <w:rsid w:val="00BB6418"/>
    <w:rsid w:val="00BB6942"/>
    <w:rsid w:val="00BC11FD"/>
    <w:rsid w:val="00BC65CB"/>
    <w:rsid w:val="00BC6B10"/>
    <w:rsid w:val="00BC79E8"/>
    <w:rsid w:val="00BD6645"/>
    <w:rsid w:val="00BE1867"/>
    <w:rsid w:val="00BE1D1B"/>
    <w:rsid w:val="00BE2626"/>
    <w:rsid w:val="00BE2736"/>
    <w:rsid w:val="00BF4B06"/>
    <w:rsid w:val="00BF5427"/>
    <w:rsid w:val="00BF63BE"/>
    <w:rsid w:val="00C0032B"/>
    <w:rsid w:val="00C01414"/>
    <w:rsid w:val="00C0363F"/>
    <w:rsid w:val="00C10690"/>
    <w:rsid w:val="00C124BC"/>
    <w:rsid w:val="00C20459"/>
    <w:rsid w:val="00C20D9C"/>
    <w:rsid w:val="00C212D0"/>
    <w:rsid w:val="00C2429F"/>
    <w:rsid w:val="00C31ABF"/>
    <w:rsid w:val="00C36E5C"/>
    <w:rsid w:val="00C4097A"/>
    <w:rsid w:val="00C44136"/>
    <w:rsid w:val="00C60C8B"/>
    <w:rsid w:val="00C61342"/>
    <w:rsid w:val="00C63E17"/>
    <w:rsid w:val="00C65447"/>
    <w:rsid w:val="00C663F7"/>
    <w:rsid w:val="00C67350"/>
    <w:rsid w:val="00C70ABC"/>
    <w:rsid w:val="00C71838"/>
    <w:rsid w:val="00C741CB"/>
    <w:rsid w:val="00C748DD"/>
    <w:rsid w:val="00C81CA2"/>
    <w:rsid w:val="00C8287D"/>
    <w:rsid w:val="00C831D8"/>
    <w:rsid w:val="00C86B7F"/>
    <w:rsid w:val="00C92BAB"/>
    <w:rsid w:val="00C92ED5"/>
    <w:rsid w:val="00C96003"/>
    <w:rsid w:val="00CA0E3F"/>
    <w:rsid w:val="00CA2052"/>
    <w:rsid w:val="00CA4586"/>
    <w:rsid w:val="00CA4AF7"/>
    <w:rsid w:val="00CA68F2"/>
    <w:rsid w:val="00CA74B6"/>
    <w:rsid w:val="00CB1F6B"/>
    <w:rsid w:val="00CB6709"/>
    <w:rsid w:val="00CC2E82"/>
    <w:rsid w:val="00CC53CB"/>
    <w:rsid w:val="00CC7276"/>
    <w:rsid w:val="00CC7746"/>
    <w:rsid w:val="00CD2570"/>
    <w:rsid w:val="00CD37F2"/>
    <w:rsid w:val="00CD395A"/>
    <w:rsid w:val="00CD6600"/>
    <w:rsid w:val="00CD7082"/>
    <w:rsid w:val="00CE2AAF"/>
    <w:rsid w:val="00CE2B99"/>
    <w:rsid w:val="00CF1054"/>
    <w:rsid w:val="00CF4A57"/>
    <w:rsid w:val="00CF6C52"/>
    <w:rsid w:val="00D01146"/>
    <w:rsid w:val="00D058D9"/>
    <w:rsid w:val="00D1065E"/>
    <w:rsid w:val="00D11F80"/>
    <w:rsid w:val="00D1357F"/>
    <w:rsid w:val="00D17F19"/>
    <w:rsid w:val="00D26505"/>
    <w:rsid w:val="00D26FC9"/>
    <w:rsid w:val="00D32585"/>
    <w:rsid w:val="00D33299"/>
    <w:rsid w:val="00D4534B"/>
    <w:rsid w:val="00D514E2"/>
    <w:rsid w:val="00D515F2"/>
    <w:rsid w:val="00D522F3"/>
    <w:rsid w:val="00D54484"/>
    <w:rsid w:val="00D54616"/>
    <w:rsid w:val="00D66FE8"/>
    <w:rsid w:val="00D6768E"/>
    <w:rsid w:val="00D75A5E"/>
    <w:rsid w:val="00D760E2"/>
    <w:rsid w:val="00D80882"/>
    <w:rsid w:val="00D8220A"/>
    <w:rsid w:val="00D82E46"/>
    <w:rsid w:val="00D91A4E"/>
    <w:rsid w:val="00D91C1F"/>
    <w:rsid w:val="00D926E1"/>
    <w:rsid w:val="00D93512"/>
    <w:rsid w:val="00D94025"/>
    <w:rsid w:val="00DA5032"/>
    <w:rsid w:val="00DA7D6C"/>
    <w:rsid w:val="00DB1E87"/>
    <w:rsid w:val="00DB4DAC"/>
    <w:rsid w:val="00DB5D68"/>
    <w:rsid w:val="00DC1FEC"/>
    <w:rsid w:val="00DC2EE4"/>
    <w:rsid w:val="00DC2FFF"/>
    <w:rsid w:val="00DC46C3"/>
    <w:rsid w:val="00DD2B83"/>
    <w:rsid w:val="00DD4B4B"/>
    <w:rsid w:val="00DD534A"/>
    <w:rsid w:val="00DD6624"/>
    <w:rsid w:val="00DE109E"/>
    <w:rsid w:val="00DE2611"/>
    <w:rsid w:val="00DE2BDB"/>
    <w:rsid w:val="00DE30C8"/>
    <w:rsid w:val="00DF696B"/>
    <w:rsid w:val="00DF6F3B"/>
    <w:rsid w:val="00DF77B2"/>
    <w:rsid w:val="00E1055A"/>
    <w:rsid w:val="00E117CB"/>
    <w:rsid w:val="00E1430D"/>
    <w:rsid w:val="00E20E63"/>
    <w:rsid w:val="00E2119C"/>
    <w:rsid w:val="00E212CA"/>
    <w:rsid w:val="00E23B12"/>
    <w:rsid w:val="00E26043"/>
    <w:rsid w:val="00E31688"/>
    <w:rsid w:val="00E31CAC"/>
    <w:rsid w:val="00E353AF"/>
    <w:rsid w:val="00E35EE4"/>
    <w:rsid w:val="00E413B6"/>
    <w:rsid w:val="00E43DA1"/>
    <w:rsid w:val="00E50412"/>
    <w:rsid w:val="00E53FDE"/>
    <w:rsid w:val="00E54277"/>
    <w:rsid w:val="00E5428E"/>
    <w:rsid w:val="00E70FC6"/>
    <w:rsid w:val="00E74AC9"/>
    <w:rsid w:val="00E76FCA"/>
    <w:rsid w:val="00E8055C"/>
    <w:rsid w:val="00E80E06"/>
    <w:rsid w:val="00E8258F"/>
    <w:rsid w:val="00E82827"/>
    <w:rsid w:val="00E85325"/>
    <w:rsid w:val="00E9165E"/>
    <w:rsid w:val="00E92473"/>
    <w:rsid w:val="00E95047"/>
    <w:rsid w:val="00E95302"/>
    <w:rsid w:val="00E960F2"/>
    <w:rsid w:val="00E974DC"/>
    <w:rsid w:val="00E97A3E"/>
    <w:rsid w:val="00EA2590"/>
    <w:rsid w:val="00EA4ED5"/>
    <w:rsid w:val="00EA5A6E"/>
    <w:rsid w:val="00EB0CDA"/>
    <w:rsid w:val="00EB213E"/>
    <w:rsid w:val="00EB3A54"/>
    <w:rsid w:val="00EB673A"/>
    <w:rsid w:val="00EB69C3"/>
    <w:rsid w:val="00EB69E0"/>
    <w:rsid w:val="00EC3530"/>
    <w:rsid w:val="00EC446A"/>
    <w:rsid w:val="00EC5E0B"/>
    <w:rsid w:val="00ED4F99"/>
    <w:rsid w:val="00ED68DE"/>
    <w:rsid w:val="00EE278B"/>
    <w:rsid w:val="00EE300A"/>
    <w:rsid w:val="00EF13E7"/>
    <w:rsid w:val="00EF473A"/>
    <w:rsid w:val="00EF4C4B"/>
    <w:rsid w:val="00EF6326"/>
    <w:rsid w:val="00F10379"/>
    <w:rsid w:val="00F10C68"/>
    <w:rsid w:val="00F1441E"/>
    <w:rsid w:val="00F1570C"/>
    <w:rsid w:val="00F1712C"/>
    <w:rsid w:val="00F17BB5"/>
    <w:rsid w:val="00F41DC8"/>
    <w:rsid w:val="00F4597F"/>
    <w:rsid w:val="00F459E3"/>
    <w:rsid w:val="00F51BE6"/>
    <w:rsid w:val="00F54E37"/>
    <w:rsid w:val="00F552CB"/>
    <w:rsid w:val="00F55909"/>
    <w:rsid w:val="00F56EBA"/>
    <w:rsid w:val="00F575EC"/>
    <w:rsid w:val="00F61A55"/>
    <w:rsid w:val="00F66736"/>
    <w:rsid w:val="00F75EE2"/>
    <w:rsid w:val="00F8113E"/>
    <w:rsid w:val="00F904B9"/>
    <w:rsid w:val="00F93DA5"/>
    <w:rsid w:val="00F95EE8"/>
    <w:rsid w:val="00F96A9C"/>
    <w:rsid w:val="00F96C95"/>
    <w:rsid w:val="00FA59B5"/>
    <w:rsid w:val="00FB0F99"/>
    <w:rsid w:val="00FB3903"/>
    <w:rsid w:val="00FC0996"/>
    <w:rsid w:val="00FE6526"/>
    <w:rsid w:val="00FF005A"/>
    <w:rsid w:val="00FF29DF"/>
    <w:rsid w:val="00FF3B2B"/>
    <w:rsid w:val="00FF3EAA"/>
    <w:rsid w:val="00FF6A98"/>
    <w:rsid w:val="00FF7C72"/>
    <w:rsid w:val="4F75204D"/>
    <w:rsid w:val="4FB0B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E24A"/>
  <w15:chartTrackingRefBased/>
  <w15:docId w15:val="{588B2F18-78D8-466C-ADAC-3C8AA912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CC"/>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6A415D"/>
    <w:pPr>
      <w:keepNext/>
      <w:ind w:firstLine="1247"/>
      <w:outlineLvl w:val="0"/>
    </w:pPr>
    <w:rPr>
      <w:rFonts w:eastAsia="Times New Roman" w:cs="Times New Roman"/>
      <w:szCs w:val="20"/>
    </w:rPr>
  </w:style>
  <w:style w:type="paragraph" w:styleId="Heading2">
    <w:name w:val="heading 2"/>
    <w:basedOn w:val="Normal"/>
    <w:next w:val="Normal"/>
    <w:link w:val="Heading2Char"/>
    <w:semiHidden/>
    <w:unhideWhenUsed/>
    <w:qFormat/>
    <w:rsid w:val="006A41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A415D"/>
    <w:pPr>
      <w:keepNext/>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uiPriority w:val="1"/>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6A415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6A41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A415D"/>
    <w:rPr>
      <w:rFonts w:ascii="Times New Roman" w:eastAsia="Times New Roman" w:hAnsi="Times New Roman" w:cs="Times New Roman"/>
      <w:b/>
      <w:sz w:val="24"/>
      <w:szCs w:val="20"/>
    </w:rPr>
  </w:style>
  <w:style w:type="numbering" w:customStyle="1" w:styleId="Sraonra1">
    <w:name w:val="Sąrašo nėra1"/>
    <w:next w:val="NoList"/>
    <w:uiPriority w:val="99"/>
    <w:semiHidden/>
    <w:unhideWhenUsed/>
    <w:rsid w:val="006A415D"/>
  </w:style>
  <w:style w:type="character" w:styleId="PageNumber">
    <w:name w:val="page number"/>
    <w:basedOn w:val="DefaultParagraphFont"/>
    <w:rsid w:val="006A415D"/>
  </w:style>
  <w:style w:type="paragraph" w:customStyle="1" w:styleId="Paraai">
    <w:name w:val="Parašai"/>
    <w:basedOn w:val="Normal"/>
    <w:rsid w:val="006A415D"/>
    <w:pPr>
      <w:tabs>
        <w:tab w:val="left" w:pos="6237"/>
      </w:tabs>
      <w:spacing w:before="240"/>
    </w:pPr>
    <w:rPr>
      <w:rFonts w:eastAsia="Times New Roman" w:cs="Times New Roman"/>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6A415D"/>
    <w:pPr>
      <w:ind w:left="720"/>
      <w:contextualSpacing/>
    </w:pPr>
    <w:rPr>
      <w:rFonts w:eastAsia="Times New Roman" w:cs="Times New Roman"/>
      <w:szCs w:val="20"/>
    </w:rPr>
  </w:style>
  <w:style w:type="character" w:styleId="Hyperlink">
    <w:name w:val="Hyperlink"/>
    <w:aliases w:val="IVPK Hyperlink"/>
    <w:basedOn w:val="DefaultParagraphFont"/>
    <w:uiPriority w:val="99"/>
    <w:rsid w:val="006A415D"/>
    <w:rPr>
      <w:rFonts w:cs="Times New Roman"/>
      <w:color w:val="0000FF"/>
      <w:u w:val="single"/>
    </w:rPr>
  </w:style>
  <w:style w:type="table" w:styleId="TableGrid">
    <w:name w:val="Table Grid"/>
    <w:basedOn w:val="TableNormal"/>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6A415D"/>
    <w:pPr>
      <w:spacing w:after="120" w:line="480" w:lineRule="auto"/>
      <w:ind w:left="283"/>
    </w:pPr>
    <w:rPr>
      <w:rFonts w:eastAsia="Times New Roman" w:cs="Times New Roman"/>
      <w:szCs w:val="20"/>
    </w:rPr>
  </w:style>
  <w:style w:type="character" w:customStyle="1" w:styleId="BodyTextIndent2Char">
    <w:name w:val="Body Text Indent 2 Char"/>
    <w:basedOn w:val="DefaultParagraphFont"/>
    <w:link w:val="BodyTextIndent2"/>
    <w:semiHidden/>
    <w:rsid w:val="006A415D"/>
    <w:rPr>
      <w:rFonts w:ascii="Times New Roman" w:eastAsia="Times New Roman" w:hAnsi="Times New Roman" w:cs="Times New Roman"/>
      <w:sz w:val="24"/>
      <w:szCs w:val="20"/>
    </w:rPr>
  </w:style>
  <w:style w:type="paragraph" w:customStyle="1" w:styleId="1">
    <w:name w:val="Стиль1"/>
    <w:basedOn w:val="Normal"/>
    <w:rsid w:val="006A415D"/>
    <w:pPr>
      <w:jc w:val="center"/>
    </w:pPr>
    <w:rPr>
      <w:rFonts w:eastAsia="Times New Roman" w:cs="Times New Roman"/>
      <w:szCs w:val="20"/>
      <w:lang w:val="ru-RU"/>
    </w:rPr>
  </w:style>
  <w:style w:type="character" w:styleId="FootnoteReference">
    <w:name w:val="footnote reference"/>
    <w:basedOn w:val="DefaultParagraphFont"/>
    <w:uiPriority w:val="99"/>
    <w:rsid w:val="006A415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A415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6A415D"/>
    <w:rPr>
      <w:rFonts w:ascii="Calibri" w:eastAsia="Times New Roman" w:hAnsi="Calibri" w:cs="Times New Roman"/>
      <w:sz w:val="20"/>
      <w:szCs w:val="20"/>
    </w:rPr>
  </w:style>
  <w:style w:type="character" w:customStyle="1" w:styleId="FootnoteTextChar">
    <w:name w:val="Footnote Text Char"/>
    <w:aliases w:val=" Diagrama1 Char,Diagrama1 Char"/>
    <w:basedOn w:val="DefaultParagraphFont"/>
    <w:link w:val="FootnoteText"/>
    <w:uiPriority w:val="99"/>
    <w:rsid w:val="006A415D"/>
    <w:rPr>
      <w:rFonts w:ascii="Calibri" w:eastAsia="Times New Roman" w:hAnsi="Calibri" w:cs="Times New Roman"/>
      <w:sz w:val="20"/>
      <w:szCs w:val="20"/>
    </w:rPr>
  </w:style>
  <w:style w:type="numbering" w:customStyle="1" w:styleId="Sraonra11">
    <w:name w:val="Sąrašo nėra11"/>
    <w:next w:val="NoList"/>
    <w:uiPriority w:val="99"/>
    <w:semiHidden/>
    <w:unhideWhenUsed/>
    <w:rsid w:val="006A415D"/>
  </w:style>
  <w:style w:type="numbering" w:customStyle="1" w:styleId="Sraonra111">
    <w:name w:val="Sąrašo nėra111"/>
    <w:next w:val="NoList"/>
    <w:uiPriority w:val="99"/>
    <w:semiHidden/>
    <w:unhideWhenUsed/>
    <w:rsid w:val="006A415D"/>
  </w:style>
  <w:style w:type="table" w:customStyle="1" w:styleId="Lentelstinklelis1">
    <w:name w:val="Lentelės tinklelis1"/>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6A415D"/>
    <w:pPr>
      <w:numPr>
        <w:numId w:val="5"/>
      </w:numPr>
    </w:pPr>
  </w:style>
  <w:style w:type="paragraph" w:styleId="BalloonText">
    <w:name w:val="Balloon Text"/>
    <w:basedOn w:val="Normal"/>
    <w:link w:val="BalloonTextChar"/>
    <w:semiHidden/>
    <w:unhideWhenUsed/>
    <w:rsid w:val="006A415D"/>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A415D"/>
    <w:rPr>
      <w:rFonts w:ascii="Segoe UI" w:eastAsia="Times New Roman" w:hAnsi="Segoe UI" w:cs="Segoe UI"/>
      <w:sz w:val="18"/>
      <w:szCs w:val="18"/>
    </w:rPr>
  </w:style>
  <w:style w:type="paragraph" w:customStyle="1" w:styleId="Default">
    <w:name w:val="Default"/>
    <w:rsid w:val="006A41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6A415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6A415D"/>
    <w:pPr>
      <w:spacing w:before="60" w:after="60"/>
      <w:jc w:val="center"/>
    </w:pPr>
    <w:rPr>
      <w:rFonts w:eastAsia="Times New Roman" w:cs="Times New Roman"/>
      <w:caps/>
      <w:sz w:val="22"/>
      <w:szCs w:val="20"/>
      <w:lang w:eastAsia="lt-LT"/>
    </w:rPr>
  </w:style>
  <w:style w:type="table" w:customStyle="1" w:styleId="Lentelstinklelis2">
    <w:name w:val="Lentelės tinklelis2"/>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6A415D"/>
  </w:style>
  <w:style w:type="numbering" w:customStyle="1" w:styleId="Sraonra11111">
    <w:name w:val="Sąrašo nėra11111"/>
    <w:next w:val="NoList"/>
    <w:uiPriority w:val="99"/>
    <w:semiHidden/>
    <w:unhideWhenUsed/>
    <w:rsid w:val="006A415D"/>
  </w:style>
  <w:style w:type="character" w:styleId="FollowedHyperlink">
    <w:name w:val="FollowedHyperlink"/>
    <w:basedOn w:val="DefaultParagraphFont"/>
    <w:uiPriority w:val="99"/>
    <w:semiHidden/>
    <w:unhideWhenUsed/>
    <w:rsid w:val="006A415D"/>
    <w:rPr>
      <w:color w:val="800080"/>
      <w:u w:val="single"/>
    </w:rPr>
  </w:style>
  <w:style w:type="paragraph" w:customStyle="1" w:styleId="xl65">
    <w:name w:val="xl65"/>
    <w:basedOn w:val="Normal"/>
    <w:rsid w:val="006A415D"/>
    <w:pPr>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66">
    <w:name w:val="xl66"/>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7">
    <w:name w:val="xl67"/>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8">
    <w:name w:val="xl68"/>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9">
    <w:name w:val="xl69"/>
    <w:basedOn w:val="Normal"/>
    <w:rsid w:val="006A415D"/>
    <w:pPr>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70">
    <w:name w:val="xl70"/>
    <w:basedOn w:val="Normal"/>
    <w:rsid w:val="006A415D"/>
    <w:pPr>
      <w:shd w:val="clear" w:color="000000" w:fill="FFFFFF"/>
      <w:spacing w:before="100" w:beforeAutospacing="1" w:after="100" w:afterAutospacing="1"/>
      <w:jc w:val="left"/>
    </w:pPr>
    <w:rPr>
      <w:rFonts w:eastAsia="Times New Roman" w:cs="Times New Roman"/>
      <w:szCs w:val="24"/>
      <w:lang w:eastAsia="lt-LT"/>
    </w:rPr>
  </w:style>
  <w:style w:type="paragraph" w:customStyle="1" w:styleId="xl71">
    <w:name w:val="xl71"/>
    <w:basedOn w:val="Normal"/>
    <w:rsid w:val="006A415D"/>
    <w:pPr>
      <w:shd w:val="clear" w:color="000000" w:fill="FFFFFF"/>
      <w:spacing w:before="100" w:beforeAutospacing="1" w:after="100" w:afterAutospacing="1"/>
      <w:jc w:val="left"/>
    </w:pPr>
    <w:rPr>
      <w:rFonts w:ascii="Arial" w:eastAsia="Times New Roman" w:hAnsi="Arial" w:cs="Arial"/>
      <w:b/>
      <w:bCs/>
      <w:color w:val="000000"/>
      <w:sz w:val="22"/>
      <w:lang w:eastAsia="lt-LT"/>
    </w:rPr>
  </w:style>
  <w:style w:type="paragraph" w:customStyle="1" w:styleId="xl72">
    <w:name w:val="xl72"/>
    <w:basedOn w:val="Normal"/>
    <w:rsid w:val="006A415D"/>
    <w:pPr>
      <w:pBdr>
        <w:bottom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73">
    <w:name w:val="xl73"/>
    <w:basedOn w:val="Normal"/>
    <w:rsid w:val="006A415D"/>
    <w:pPr>
      <w:pBdr>
        <w:bottom w:val="single" w:sz="4" w:space="0" w:color="auto"/>
      </w:pBdr>
      <w:shd w:val="clear" w:color="000000" w:fill="FFFFFF"/>
      <w:spacing w:before="100" w:beforeAutospacing="1" w:after="100" w:afterAutospacing="1"/>
      <w:jc w:val="left"/>
    </w:pPr>
    <w:rPr>
      <w:rFonts w:ascii="Arial Baltic" w:eastAsia="Times New Roman" w:hAnsi="Arial Baltic" w:cs="Arial Baltic"/>
      <w:b/>
      <w:bCs/>
      <w:sz w:val="16"/>
      <w:szCs w:val="16"/>
      <w:lang w:eastAsia="lt-LT"/>
    </w:rPr>
  </w:style>
  <w:style w:type="paragraph" w:customStyle="1" w:styleId="xl74">
    <w:name w:val="xl74"/>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75">
    <w:name w:val="xl75"/>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6">
    <w:name w:val="xl76"/>
    <w:basedOn w:val="Normal"/>
    <w:rsid w:val="006A415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lt-LT"/>
    </w:rPr>
  </w:style>
  <w:style w:type="paragraph" w:customStyle="1" w:styleId="xl77">
    <w:name w:val="xl77"/>
    <w:basedOn w:val="Normal"/>
    <w:rsid w:val="006A415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eastAsia="Times New Roman" w:hAnsi="Arial Baltic" w:cs="Arial Baltic"/>
      <w:sz w:val="16"/>
      <w:szCs w:val="16"/>
      <w:lang w:eastAsia="lt-LT"/>
    </w:rPr>
  </w:style>
  <w:style w:type="paragraph" w:customStyle="1" w:styleId="xl78">
    <w:name w:val="xl7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9">
    <w:name w:val="xl79"/>
    <w:basedOn w:val="Normal"/>
    <w:rsid w:val="006A4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80">
    <w:name w:val="xl80"/>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81">
    <w:name w:val="xl81"/>
    <w:basedOn w:val="Normal"/>
    <w:rsid w:val="006A415D"/>
    <w:pPr>
      <w:shd w:val="clear" w:color="000000" w:fill="FFFFFF"/>
      <w:spacing w:before="100" w:beforeAutospacing="1" w:after="100" w:afterAutospacing="1"/>
      <w:jc w:val="right"/>
      <w:textAlignment w:val="top"/>
    </w:pPr>
    <w:rPr>
      <w:rFonts w:ascii="Arial" w:eastAsia="Times New Roman" w:hAnsi="Arial" w:cs="Arial"/>
      <w:b/>
      <w:bCs/>
      <w:sz w:val="16"/>
      <w:szCs w:val="16"/>
      <w:lang w:eastAsia="lt-LT"/>
    </w:rPr>
  </w:style>
  <w:style w:type="paragraph" w:customStyle="1" w:styleId="xl82">
    <w:name w:val="xl82"/>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83">
    <w:name w:val="xl83"/>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84">
    <w:name w:val="xl8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8"/>
      <w:szCs w:val="18"/>
      <w:lang w:eastAsia="lt-LT"/>
    </w:rPr>
  </w:style>
  <w:style w:type="paragraph" w:customStyle="1" w:styleId="xl85">
    <w:name w:val="xl85"/>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6">
    <w:name w:val="xl86"/>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7">
    <w:name w:val="xl87"/>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8">
    <w:name w:val="xl88"/>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9">
    <w:name w:val="xl89"/>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0">
    <w:name w:val="xl90"/>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91">
    <w:name w:val="xl91"/>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92">
    <w:name w:val="xl92"/>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3">
    <w:name w:val="xl93"/>
    <w:basedOn w:val="Normal"/>
    <w:rsid w:val="006A415D"/>
    <w:pPr>
      <w:shd w:val="clear" w:color="000000" w:fill="FFFFFF"/>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94">
    <w:name w:val="xl94"/>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5">
    <w:name w:val="xl95"/>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6">
    <w:name w:val="xl96"/>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7">
    <w:name w:val="xl97"/>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98">
    <w:name w:val="xl98"/>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99">
    <w:name w:val="xl99"/>
    <w:basedOn w:val="Normal"/>
    <w:rsid w:val="006A415D"/>
    <w:pPr>
      <w:shd w:val="clear" w:color="000000" w:fill="FFFFFF"/>
      <w:spacing w:before="100" w:beforeAutospacing="1" w:after="100" w:afterAutospacing="1"/>
      <w:jc w:val="center"/>
    </w:pPr>
    <w:rPr>
      <w:rFonts w:ascii="Arial Baltic" w:eastAsia="Times New Roman" w:hAnsi="Arial Baltic" w:cs="Arial Baltic"/>
      <w:b/>
      <w:bCs/>
      <w:szCs w:val="24"/>
      <w:lang w:eastAsia="lt-LT"/>
    </w:rPr>
  </w:style>
  <w:style w:type="paragraph" w:customStyle="1" w:styleId="xl100">
    <w:name w:val="xl100"/>
    <w:basedOn w:val="Normal"/>
    <w:rsid w:val="006A415D"/>
    <w:pPr>
      <w:shd w:val="clear" w:color="000000" w:fill="FFFFFF"/>
      <w:spacing w:before="100" w:beforeAutospacing="1" w:after="100" w:afterAutospacing="1"/>
      <w:jc w:val="center"/>
    </w:pPr>
    <w:rPr>
      <w:rFonts w:ascii="Arial Baltic" w:eastAsia="Times New Roman" w:hAnsi="Arial Baltic" w:cs="Arial Baltic"/>
      <w:sz w:val="16"/>
      <w:szCs w:val="16"/>
      <w:lang w:eastAsia="lt-LT"/>
    </w:rPr>
  </w:style>
  <w:style w:type="paragraph" w:customStyle="1" w:styleId="xl101">
    <w:name w:val="xl101"/>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102">
    <w:name w:val="xl102"/>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6"/>
      <w:szCs w:val="16"/>
      <w:lang w:eastAsia="lt-LT"/>
    </w:rPr>
  </w:style>
  <w:style w:type="paragraph" w:customStyle="1" w:styleId="xl103">
    <w:name w:val="xl103"/>
    <w:basedOn w:val="Normal"/>
    <w:rsid w:val="006A415D"/>
    <w:pPr>
      <w:shd w:val="clear" w:color="000000" w:fill="FFFFFF"/>
      <w:spacing w:before="100" w:beforeAutospacing="1" w:after="100" w:afterAutospacing="1"/>
      <w:jc w:val="left"/>
      <w:textAlignment w:val="top"/>
    </w:pPr>
    <w:rPr>
      <w:rFonts w:ascii="Arial" w:eastAsia="Times New Roman" w:hAnsi="Arial" w:cs="Arial"/>
      <w:b/>
      <w:bCs/>
      <w:szCs w:val="24"/>
      <w:lang w:eastAsia="lt-LT"/>
    </w:rPr>
  </w:style>
  <w:style w:type="paragraph" w:customStyle="1" w:styleId="xl104">
    <w:name w:val="xl10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105">
    <w:name w:val="xl105"/>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106">
    <w:name w:val="xl106"/>
    <w:basedOn w:val="Normal"/>
    <w:rsid w:val="006A415D"/>
    <w:pP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07">
    <w:name w:val="xl107"/>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108">
    <w:name w:val="xl10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lang w:eastAsia="lt-LT"/>
    </w:rPr>
  </w:style>
  <w:style w:type="paragraph" w:customStyle="1" w:styleId="xl109">
    <w:name w:val="xl109"/>
    <w:basedOn w:val="Normal"/>
    <w:rsid w:val="006A415D"/>
    <w:pPr>
      <w:pBdr>
        <w:bottom w:val="single" w:sz="4" w:space="0" w:color="auto"/>
      </w:pBdr>
      <w:shd w:val="clear" w:color="000000" w:fill="FFFFFF"/>
      <w:spacing w:before="100" w:beforeAutospacing="1" w:after="100" w:afterAutospacing="1"/>
      <w:jc w:val="right"/>
    </w:pPr>
    <w:rPr>
      <w:rFonts w:ascii="Arial Baltic" w:eastAsia="Times New Roman" w:hAnsi="Arial Baltic" w:cs="Arial Baltic"/>
      <w:b/>
      <w:bCs/>
      <w:sz w:val="16"/>
      <w:szCs w:val="16"/>
      <w:lang w:eastAsia="lt-LT"/>
    </w:rPr>
  </w:style>
  <w:style w:type="paragraph" w:customStyle="1" w:styleId="xl110">
    <w:name w:val="xl110"/>
    <w:basedOn w:val="Normal"/>
    <w:rsid w:val="006A415D"/>
    <w:pPr>
      <w:pBdr>
        <w:bottom w:val="single" w:sz="4" w:space="0" w:color="auto"/>
      </w:pBdr>
      <w:shd w:val="clear" w:color="000000" w:fill="FFFFFF"/>
      <w:spacing w:before="100" w:beforeAutospacing="1" w:after="100" w:afterAutospacing="1"/>
      <w:jc w:val="left"/>
    </w:pPr>
    <w:rPr>
      <w:rFonts w:eastAsia="Times New Roman" w:cs="Times New Roman"/>
      <w:szCs w:val="24"/>
      <w:lang w:eastAsia="lt-LT"/>
    </w:rPr>
  </w:style>
  <w:style w:type="paragraph" w:customStyle="1" w:styleId="xl111">
    <w:name w:val="xl111"/>
    <w:basedOn w:val="Normal"/>
    <w:rsid w:val="006A415D"/>
    <w:pPr>
      <w:pBdr>
        <w:top w:val="single" w:sz="4" w:space="0" w:color="auto"/>
      </w:pBd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12">
    <w:name w:val="xl112"/>
    <w:basedOn w:val="Normal"/>
    <w:rsid w:val="006A415D"/>
    <w:pPr>
      <w:pBdr>
        <w:top w:val="single" w:sz="4" w:space="0" w:color="auto"/>
      </w:pBdr>
      <w:shd w:val="clear" w:color="000000" w:fill="FFFFFF"/>
      <w:spacing w:before="100" w:beforeAutospacing="1" w:after="100" w:afterAutospacing="1"/>
      <w:jc w:val="left"/>
      <w:textAlignment w:val="top"/>
    </w:pPr>
    <w:rPr>
      <w:rFonts w:eastAsia="Times New Roman" w:cs="Times New Roman"/>
      <w:szCs w:val="24"/>
      <w:lang w:eastAsia="lt-LT"/>
    </w:rPr>
  </w:style>
  <w:style w:type="table" w:customStyle="1" w:styleId="Lentelstinklelis3">
    <w:name w:val="Lentelės tinklelis3"/>
    <w:basedOn w:val="TableNormal"/>
    <w:next w:val="TableGrid"/>
    <w:uiPriority w:val="59"/>
    <w:rsid w:val="006A4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15D"/>
    <w:rPr>
      <w:sz w:val="16"/>
      <w:szCs w:val="16"/>
    </w:rPr>
  </w:style>
  <w:style w:type="paragraph" w:styleId="CommentText">
    <w:name w:val="annotation text"/>
    <w:basedOn w:val="Normal"/>
    <w:link w:val="CommentTextChar"/>
    <w:uiPriority w:val="99"/>
    <w:unhideWhenUsed/>
    <w:rsid w:val="006A415D"/>
    <w:rPr>
      <w:rFonts w:eastAsia="Times New Roman" w:cs="Times New Roman"/>
      <w:sz w:val="20"/>
      <w:szCs w:val="20"/>
    </w:rPr>
  </w:style>
  <w:style w:type="character" w:customStyle="1" w:styleId="CommentTextChar">
    <w:name w:val="Comment Text Char"/>
    <w:basedOn w:val="DefaultParagraphFont"/>
    <w:link w:val="CommentText"/>
    <w:uiPriority w:val="99"/>
    <w:rsid w:val="006A4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5D"/>
    <w:rPr>
      <w:b/>
      <w:bCs/>
    </w:rPr>
  </w:style>
  <w:style w:type="character" w:customStyle="1" w:styleId="CommentSubjectChar">
    <w:name w:val="Comment Subject Char"/>
    <w:basedOn w:val="CommentTextChar"/>
    <w:link w:val="CommentSubject"/>
    <w:uiPriority w:val="99"/>
    <w:semiHidden/>
    <w:rsid w:val="006A415D"/>
    <w:rPr>
      <w:rFonts w:ascii="Times New Roman" w:eastAsia="Times New Roman" w:hAnsi="Times New Roman" w:cs="Times New Roman"/>
      <w:b/>
      <w:bCs/>
      <w:sz w:val="20"/>
      <w:szCs w:val="20"/>
    </w:rPr>
  </w:style>
  <w:style w:type="character" w:customStyle="1" w:styleId="AdresasuzsakChar">
    <w:name w:val="Adresas_uzsak Char"/>
    <w:link w:val="Adresasuzsak"/>
    <w:locked/>
    <w:rsid w:val="006A415D"/>
    <w:rPr>
      <w:rFonts w:ascii="Arial" w:eastAsia="SimSun" w:hAnsi="Arial" w:cs="Arial"/>
      <w:sz w:val="18"/>
      <w:szCs w:val="18"/>
    </w:rPr>
  </w:style>
  <w:style w:type="paragraph" w:customStyle="1" w:styleId="Adresasuzsak">
    <w:name w:val="Adresas_uzsak"/>
    <w:basedOn w:val="Normal"/>
    <w:link w:val="AdresasuzsakChar"/>
    <w:qFormat/>
    <w:rsid w:val="006A415D"/>
    <w:pPr>
      <w:jc w:val="center"/>
    </w:pPr>
    <w:rPr>
      <w:rFonts w:ascii="Arial" w:eastAsia="SimSun" w:hAnsi="Arial" w:cs="Arial"/>
      <w:sz w:val="18"/>
      <w:szCs w:val="18"/>
    </w:rPr>
  </w:style>
  <w:style w:type="table" w:customStyle="1" w:styleId="Lentelstinklelis4">
    <w:name w:val="Lentelės tinklelis4"/>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951"/>
    <w:pPr>
      <w:spacing w:before="100" w:beforeAutospacing="1" w:after="100" w:afterAutospacing="1"/>
      <w:jc w:val="left"/>
    </w:pPr>
    <w:rPr>
      <w:rFonts w:eastAsia="Times New Roman" w:cs="Times New Roman"/>
      <w:szCs w:val="24"/>
      <w:lang w:eastAsia="lt-LT"/>
    </w:rPr>
  </w:style>
  <w:style w:type="character" w:styleId="Strong">
    <w:name w:val="Strong"/>
    <w:basedOn w:val="DefaultParagraphFont"/>
    <w:uiPriority w:val="22"/>
    <w:qFormat/>
    <w:rsid w:val="005A2951"/>
    <w:rPr>
      <w:b/>
      <w:bCs/>
    </w:rPr>
  </w:style>
  <w:style w:type="character" w:styleId="Emphasis">
    <w:name w:val="Emphasis"/>
    <w:basedOn w:val="DefaultParagraphFont"/>
    <w:uiPriority w:val="20"/>
    <w:qFormat/>
    <w:rsid w:val="005A2951"/>
    <w:rPr>
      <w:i/>
      <w:iCs/>
    </w:rPr>
  </w:style>
  <w:style w:type="table" w:customStyle="1" w:styleId="Lentelstinklelis41">
    <w:name w:val="Lentelės tinklelis41"/>
    <w:basedOn w:val="TableNormal"/>
    <w:next w:val="TableGrid"/>
    <w:rsid w:val="00CD25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A31163"/>
  </w:style>
  <w:style w:type="character" w:styleId="UnresolvedMention">
    <w:name w:val="Unresolved Mention"/>
    <w:basedOn w:val="DefaultParagraphFont"/>
    <w:uiPriority w:val="99"/>
    <w:semiHidden/>
    <w:unhideWhenUsed/>
    <w:rsid w:val="0090028F"/>
    <w:rPr>
      <w:color w:val="605E5C"/>
      <w:shd w:val="clear" w:color="auto" w:fill="E1DFDD"/>
    </w:rPr>
  </w:style>
  <w:style w:type="character" w:customStyle="1" w:styleId="normaltextrun">
    <w:name w:val="normaltextrun"/>
    <w:basedOn w:val="DefaultParagraphFont"/>
    <w:rsid w:val="005265A7"/>
  </w:style>
  <w:style w:type="character" w:customStyle="1" w:styleId="cf01">
    <w:name w:val="cf01"/>
    <w:basedOn w:val="DefaultParagraphFont"/>
    <w:rsid w:val="004D3160"/>
    <w:rPr>
      <w:rFonts w:ascii="Segoe UI" w:hAnsi="Segoe UI" w:cs="Segoe UI" w:hint="default"/>
      <w:sz w:val="18"/>
      <w:szCs w:val="18"/>
    </w:rPr>
  </w:style>
  <w:style w:type="character" w:customStyle="1" w:styleId="cf11">
    <w:name w:val="cf11"/>
    <w:basedOn w:val="DefaultParagraphFont"/>
    <w:rsid w:val="004D316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908">
      <w:bodyDiv w:val="1"/>
      <w:marLeft w:val="0"/>
      <w:marRight w:val="0"/>
      <w:marTop w:val="0"/>
      <w:marBottom w:val="0"/>
      <w:divBdr>
        <w:top w:val="none" w:sz="0" w:space="0" w:color="auto"/>
        <w:left w:val="none" w:sz="0" w:space="0" w:color="auto"/>
        <w:bottom w:val="none" w:sz="0" w:space="0" w:color="auto"/>
        <w:right w:val="none" w:sz="0" w:space="0" w:color="auto"/>
      </w:divBdr>
    </w:div>
    <w:div w:id="253587498">
      <w:bodyDiv w:val="1"/>
      <w:marLeft w:val="0"/>
      <w:marRight w:val="0"/>
      <w:marTop w:val="0"/>
      <w:marBottom w:val="0"/>
      <w:divBdr>
        <w:top w:val="none" w:sz="0" w:space="0" w:color="auto"/>
        <w:left w:val="none" w:sz="0" w:space="0" w:color="auto"/>
        <w:bottom w:val="none" w:sz="0" w:space="0" w:color="auto"/>
        <w:right w:val="none" w:sz="0" w:space="0" w:color="auto"/>
      </w:divBdr>
    </w:div>
    <w:div w:id="330303543">
      <w:bodyDiv w:val="1"/>
      <w:marLeft w:val="0"/>
      <w:marRight w:val="0"/>
      <w:marTop w:val="0"/>
      <w:marBottom w:val="0"/>
      <w:divBdr>
        <w:top w:val="none" w:sz="0" w:space="0" w:color="auto"/>
        <w:left w:val="none" w:sz="0" w:space="0" w:color="auto"/>
        <w:bottom w:val="none" w:sz="0" w:space="0" w:color="auto"/>
        <w:right w:val="none" w:sz="0" w:space="0" w:color="auto"/>
      </w:divBdr>
    </w:div>
    <w:div w:id="330524028">
      <w:bodyDiv w:val="1"/>
      <w:marLeft w:val="0"/>
      <w:marRight w:val="0"/>
      <w:marTop w:val="0"/>
      <w:marBottom w:val="0"/>
      <w:divBdr>
        <w:top w:val="none" w:sz="0" w:space="0" w:color="auto"/>
        <w:left w:val="none" w:sz="0" w:space="0" w:color="auto"/>
        <w:bottom w:val="none" w:sz="0" w:space="0" w:color="auto"/>
        <w:right w:val="none" w:sz="0" w:space="0" w:color="auto"/>
      </w:divBdr>
    </w:div>
    <w:div w:id="677734359">
      <w:bodyDiv w:val="1"/>
      <w:marLeft w:val="0"/>
      <w:marRight w:val="0"/>
      <w:marTop w:val="0"/>
      <w:marBottom w:val="0"/>
      <w:divBdr>
        <w:top w:val="none" w:sz="0" w:space="0" w:color="auto"/>
        <w:left w:val="none" w:sz="0" w:space="0" w:color="auto"/>
        <w:bottom w:val="none" w:sz="0" w:space="0" w:color="auto"/>
        <w:right w:val="none" w:sz="0" w:space="0" w:color="auto"/>
      </w:divBdr>
    </w:div>
    <w:div w:id="788205912">
      <w:bodyDiv w:val="1"/>
      <w:marLeft w:val="0"/>
      <w:marRight w:val="0"/>
      <w:marTop w:val="0"/>
      <w:marBottom w:val="0"/>
      <w:divBdr>
        <w:top w:val="none" w:sz="0" w:space="0" w:color="auto"/>
        <w:left w:val="none" w:sz="0" w:space="0" w:color="auto"/>
        <w:bottom w:val="none" w:sz="0" w:space="0" w:color="auto"/>
        <w:right w:val="none" w:sz="0" w:space="0" w:color="auto"/>
      </w:divBdr>
    </w:div>
    <w:div w:id="815996752">
      <w:bodyDiv w:val="1"/>
      <w:marLeft w:val="0"/>
      <w:marRight w:val="0"/>
      <w:marTop w:val="0"/>
      <w:marBottom w:val="0"/>
      <w:divBdr>
        <w:top w:val="none" w:sz="0" w:space="0" w:color="auto"/>
        <w:left w:val="none" w:sz="0" w:space="0" w:color="auto"/>
        <w:bottom w:val="none" w:sz="0" w:space="0" w:color="auto"/>
        <w:right w:val="none" w:sz="0" w:space="0" w:color="auto"/>
      </w:divBdr>
    </w:div>
    <w:div w:id="1124034887">
      <w:bodyDiv w:val="1"/>
      <w:marLeft w:val="0"/>
      <w:marRight w:val="0"/>
      <w:marTop w:val="0"/>
      <w:marBottom w:val="0"/>
      <w:divBdr>
        <w:top w:val="none" w:sz="0" w:space="0" w:color="auto"/>
        <w:left w:val="none" w:sz="0" w:space="0" w:color="auto"/>
        <w:bottom w:val="none" w:sz="0" w:space="0" w:color="auto"/>
        <w:right w:val="none" w:sz="0" w:space="0" w:color="auto"/>
      </w:divBdr>
    </w:div>
    <w:div w:id="1161238385">
      <w:bodyDiv w:val="1"/>
      <w:marLeft w:val="0"/>
      <w:marRight w:val="0"/>
      <w:marTop w:val="0"/>
      <w:marBottom w:val="0"/>
      <w:divBdr>
        <w:top w:val="none" w:sz="0" w:space="0" w:color="auto"/>
        <w:left w:val="none" w:sz="0" w:space="0" w:color="auto"/>
        <w:bottom w:val="none" w:sz="0" w:space="0" w:color="auto"/>
        <w:right w:val="none" w:sz="0" w:space="0" w:color="auto"/>
      </w:divBdr>
    </w:div>
    <w:div w:id="1212303069">
      <w:bodyDiv w:val="1"/>
      <w:marLeft w:val="0"/>
      <w:marRight w:val="0"/>
      <w:marTop w:val="0"/>
      <w:marBottom w:val="0"/>
      <w:divBdr>
        <w:top w:val="none" w:sz="0" w:space="0" w:color="auto"/>
        <w:left w:val="none" w:sz="0" w:space="0" w:color="auto"/>
        <w:bottom w:val="none" w:sz="0" w:space="0" w:color="auto"/>
        <w:right w:val="none" w:sz="0" w:space="0" w:color="auto"/>
      </w:divBdr>
    </w:div>
    <w:div w:id="1402367351">
      <w:bodyDiv w:val="1"/>
      <w:marLeft w:val="0"/>
      <w:marRight w:val="0"/>
      <w:marTop w:val="0"/>
      <w:marBottom w:val="0"/>
      <w:divBdr>
        <w:top w:val="none" w:sz="0" w:space="0" w:color="auto"/>
        <w:left w:val="none" w:sz="0" w:space="0" w:color="auto"/>
        <w:bottom w:val="none" w:sz="0" w:space="0" w:color="auto"/>
        <w:right w:val="none" w:sz="0" w:space="0" w:color="auto"/>
      </w:divBdr>
    </w:div>
    <w:div w:id="1428311397">
      <w:bodyDiv w:val="1"/>
      <w:marLeft w:val="0"/>
      <w:marRight w:val="0"/>
      <w:marTop w:val="0"/>
      <w:marBottom w:val="0"/>
      <w:divBdr>
        <w:top w:val="none" w:sz="0" w:space="0" w:color="auto"/>
        <w:left w:val="none" w:sz="0" w:space="0" w:color="auto"/>
        <w:bottom w:val="none" w:sz="0" w:space="0" w:color="auto"/>
        <w:right w:val="none" w:sz="0" w:space="0" w:color="auto"/>
      </w:divBdr>
    </w:div>
    <w:div w:id="1950121039">
      <w:bodyDiv w:val="1"/>
      <w:marLeft w:val="0"/>
      <w:marRight w:val="0"/>
      <w:marTop w:val="0"/>
      <w:marBottom w:val="0"/>
      <w:divBdr>
        <w:top w:val="none" w:sz="0" w:space="0" w:color="auto"/>
        <w:left w:val="none" w:sz="0" w:space="0" w:color="auto"/>
        <w:bottom w:val="none" w:sz="0" w:space="0" w:color="auto"/>
        <w:right w:val="none" w:sz="0" w:space="0" w:color="auto"/>
      </w:divBdr>
    </w:div>
    <w:div w:id="2028098547">
      <w:bodyDiv w:val="1"/>
      <w:marLeft w:val="0"/>
      <w:marRight w:val="0"/>
      <w:marTop w:val="0"/>
      <w:marBottom w:val="0"/>
      <w:divBdr>
        <w:top w:val="none" w:sz="0" w:space="0" w:color="auto"/>
        <w:left w:val="none" w:sz="0" w:space="0" w:color="auto"/>
        <w:bottom w:val="none" w:sz="0" w:space="0" w:color="auto"/>
        <w:right w:val="none" w:sz="0" w:space="0" w:color="auto"/>
      </w:divBdr>
    </w:div>
    <w:div w:id="20946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tis@realprojek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22E5719806664CA25AC03154816419" ma:contentTypeVersion="2" ma:contentTypeDescription="Create a new document." ma:contentTypeScope="" ma:versionID="23cef498fb3f96f7679610d7039abccd">
  <xsd:schema xmlns:xsd="http://www.w3.org/2001/XMLSchema" xmlns:xs="http://www.w3.org/2001/XMLSchema" xmlns:p="http://schemas.microsoft.com/office/2006/metadata/properties" xmlns:ns2="16cf6b7f-e0dc-4e16-87c9-a9c451b4c10c" targetNamespace="http://schemas.microsoft.com/office/2006/metadata/properties" ma:root="true" ma:fieldsID="12ef8edb4b5d94c3e6f43ab77ec5a5b0" ns2:_="">
    <xsd:import namespace="16cf6b7f-e0dc-4e16-87c9-a9c451b4c1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f6b7f-e0dc-4e16-87c9-a9c451b4c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C54FB-E3BA-4D5A-B902-5F0196788CE3}">
  <ds:schemaRefs>
    <ds:schemaRef ds:uri="http://schemas.openxmlformats.org/officeDocument/2006/bibliography"/>
  </ds:schemaRefs>
</ds:datastoreItem>
</file>

<file path=customXml/itemProps2.xml><?xml version="1.0" encoding="utf-8"?>
<ds:datastoreItem xmlns:ds="http://schemas.openxmlformats.org/officeDocument/2006/customXml" ds:itemID="{F5AD1FB1-D3E6-48B7-8563-E2D71D30DA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266C30-DD34-458B-A6BA-7AA6D97365A9}">
  <ds:schemaRefs>
    <ds:schemaRef ds:uri="http://schemas.microsoft.com/sharepoint/v3/contenttype/forms"/>
  </ds:schemaRefs>
</ds:datastoreItem>
</file>

<file path=customXml/itemProps4.xml><?xml version="1.0" encoding="utf-8"?>
<ds:datastoreItem xmlns:ds="http://schemas.openxmlformats.org/officeDocument/2006/customXml" ds:itemID="{FDB162C5-FA07-4388-BAA6-3D831B2F9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f6b7f-e0dc-4e16-87c9-a9c451b4c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dc:description/>
  <cp:lastModifiedBy>Rytis Batavičius</cp:lastModifiedBy>
  <cp:revision>48</cp:revision>
  <cp:lastPrinted>2021-12-20T06:21:00Z</cp:lastPrinted>
  <dcterms:created xsi:type="dcterms:W3CDTF">2021-12-30T15:13:00Z</dcterms:created>
  <dcterms:modified xsi:type="dcterms:W3CDTF">2022-01-24T18:39:00Z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0x0101007622E5719806664CA25AC03154816419</vt:lpwstr>
  </property>
</Properties>
</file>